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80" w:rsidRPr="00203E80" w:rsidRDefault="00203E80" w:rsidP="00203E8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03E80">
        <w:rPr>
          <w:rFonts w:ascii="Times New Roman" w:eastAsia="Times New Roman" w:hAnsi="Times New Roman" w:cs="Times New Roman"/>
          <w:b/>
          <w:bCs/>
          <w:sz w:val="36"/>
          <w:szCs w:val="36"/>
          <w:lang w:eastAsia="cs-CZ"/>
        </w:rPr>
        <w:t>CO MOŽNÁ NEVÍTE</w:t>
      </w:r>
    </w:p>
    <w:p w:rsidR="00203E80" w:rsidRPr="00203E80" w:rsidRDefault="00203E80" w:rsidP="001D676F">
      <w:pPr>
        <w:spacing w:after="0"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b/>
          <w:bCs/>
          <w:sz w:val="24"/>
          <w:szCs w:val="24"/>
          <w:u w:val="single"/>
          <w:lang w:eastAsia="cs-CZ"/>
        </w:rPr>
        <w:t>TOFU</w:t>
      </w:r>
      <w:r w:rsidRPr="00203E80">
        <w:rPr>
          <w:rFonts w:ascii="Times New Roman" w:eastAsia="Times New Roman" w:hAnsi="Times New Roman" w:cs="Times New Roman"/>
          <w:sz w:val="24"/>
          <w:szCs w:val="24"/>
          <w:lang w:eastAsia="cs-CZ"/>
        </w:rPr>
        <w:br/>
      </w:r>
      <w:proofErr w:type="spellStart"/>
      <w:r w:rsidRPr="00203E80">
        <w:rPr>
          <w:rFonts w:ascii="Times New Roman" w:eastAsia="Times New Roman" w:hAnsi="Times New Roman" w:cs="Times New Roman"/>
          <w:sz w:val="24"/>
          <w:szCs w:val="24"/>
          <w:lang w:eastAsia="cs-CZ"/>
        </w:rPr>
        <w:t>Tofu</w:t>
      </w:r>
      <w:proofErr w:type="spellEnd"/>
      <w:r w:rsidRPr="00203E80">
        <w:rPr>
          <w:rFonts w:ascii="Times New Roman" w:eastAsia="Times New Roman" w:hAnsi="Times New Roman" w:cs="Times New Roman"/>
          <w:sz w:val="24"/>
          <w:szCs w:val="24"/>
          <w:lang w:eastAsia="cs-CZ"/>
        </w:rPr>
        <w:t xml:space="preserve"> se vyrábí </w:t>
      </w:r>
      <w:proofErr w:type="gramStart"/>
      <w:r w:rsidRPr="00203E80">
        <w:rPr>
          <w:rFonts w:ascii="Times New Roman" w:eastAsia="Times New Roman" w:hAnsi="Times New Roman" w:cs="Times New Roman"/>
          <w:sz w:val="24"/>
          <w:szCs w:val="24"/>
          <w:lang w:eastAsia="cs-CZ"/>
        </w:rPr>
        <w:t>ze</w:t>
      </w:r>
      <w:proofErr w:type="gramEnd"/>
      <w:r w:rsidRPr="00203E80">
        <w:rPr>
          <w:rFonts w:ascii="Times New Roman" w:eastAsia="Times New Roman" w:hAnsi="Times New Roman" w:cs="Times New Roman"/>
          <w:sz w:val="24"/>
          <w:szCs w:val="24"/>
          <w:lang w:eastAsia="cs-CZ"/>
        </w:rPr>
        <w:t xml:space="preserve"> sójový </w:t>
      </w:r>
      <w:proofErr w:type="gramStart"/>
      <w:r w:rsidRPr="00203E80">
        <w:rPr>
          <w:rFonts w:ascii="Times New Roman" w:eastAsia="Times New Roman" w:hAnsi="Times New Roman" w:cs="Times New Roman"/>
          <w:sz w:val="24"/>
          <w:szCs w:val="24"/>
          <w:lang w:eastAsia="cs-CZ"/>
        </w:rPr>
        <w:t>bobů</w:t>
      </w:r>
      <w:proofErr w:type="gramEnd"/>
      <w:r w:rsidRPr="00203E80">
        <w:rPr>
          <w:rFonts w:ascii="Times New Roman" w:eastAsia="Times New Roman" w:hAnsi="Times New Roman" w:cs="Times New Roman"/>
          <w:sz w:val="24"/>
          <w:szCs w:val="24"/>
          <w:lang w:eastAsia="cs-CZ"/>
        </w:rPr>
        <w:t>. Nejprve se sójové boby důkladně propláchnou, poté se namočí a nechají se bobtnat. Až jsou sójové boby dostatečně nabobtnalé, i s vodou se umixují. Výsledkem by měla být kaše co nejjemnější konzistence. Následuje vaření při teplotě větší než 100°C. Pasírováním vznikne sójový nápoj (surovina pro výrobu tofu), který je potřeba ještě vysrážet. Vysrážený sójový nápoj se zatíží, aby vytekla přebytečná voda. Výsledkem je tofu natural.</w:t>
      </w:r>
    </w:p>
    <w:p w:rsidR="00203E80" w:rsidRPr="00203E80" w:rsidRDefault="00203E80" w:rsidP="001D676F">
      <w:pPr>
        <w:spacing w:after="120" w:line="240" w:lineRule="auto"/>
        <w:rPr>
          <w:rFonts w:ascii="Times New Roman" w:eastAsia="Times New Roman" w:hAnsi="Times New Roman" w:cs="Times New Roman"/>
          <w:sz w:val="24"/>
          <w:szCs w:val="24"/>
          <w:lang w:eastAsia="cs-CZ"/>
        </w:rPr>
      </w:pPr>
      <w:proofErr w:type="spellStart"/>
      <w:r w:rsidRPr="00203E80">
        <w:rPr>
          <w:rFonts w:ascii="Times New Roman" w:eastAsia="Times New Roman" w:hAnsi="Times New Roman" w:cs="Times New Roman"/>
          <w:sz w:val="24"/>
          <w:szCs w:val="24"/>
          <w:lang w:eastAsia="cs-CZ"/>
        </w:rPr>
        <w:t>Tófu</w:t>
      </w:r>
      <w:proofErr w:type="spellEnd"/>
      <w:r w:rsidRPr="00203E80">
        <w:rPr>
          <w:rFonts w:ascii="Times New Roman" w:eastAsia="Times New Roman" w:hAnsi="Times New Roman" w:cs="Times New Roman"/>
          <w:sz w:val="24"/>
          <w:szCs w:val="24"/>
          <w:lang w:eastAsia="cs-CZ"/>
        </w:rPr>
        <w:t xml:space="preserve"> pochází z Číny, kde se začalo vyrábět ve druhém století před naším letopočtem. V</w:t>
      </w:r>
      <w:r w:rsidR="00752F1B">
        <w:rPr>
          <w:rFonts w:ascii="Times New Roman" w:eastAsia="Times New Roman" w:hAnsi="Times New Roman" w:cs="Times New Roman"/>
          <w:sz w:val="24"/>
          <w:szCs w:val="24"/>
          <w:lang w:eastAsia="cs-CZ"/>
        </w:rPr>
        <w:t> s</w:t>
      </w:r>
      <w:r w:rsidRPr="00203E80">
        <w:rPr>
          <w:rFonts w:ascii="Times New Roman" w:eastAsia="Times New Roman" w:hAnsi="Times New Roman" w:cs="Times New Roman"/>
          <w:sz w:val="24"/>
          <w:szCs w:val="24"/>
          <w:lang w:eastAsia="cs-CZ"/>
        </w:rPr>
        <w:t>edmém století se jeho znalost rozšířila i do Japonska. V obou těchto zemích, stejně tak jako ve Vietnamu, Koreji a Thajsku patří dodnes k tradičním jídlům.</w:t>
      </w:r>
    </w:p>
    <w:p w:rsidR="00203E80" w:rsidRPr="00203E80" w:rsidRDefault="00203E80" w:rsidP="001D676F">
      <w:pPr>
        <w:spacing w:after="0" w:line="240" w:lineRule="auto"/>
        <w:rPr>
          <w:rFonts w:ascii="Times New Roman" w:eastAsia="Times New Roman" w:hAnsi="Times New Roman" w:cs="Times New Roman"/>
          <w:sz w:val="24"/>
          <w:szCs w:val="24"/>
          <w:lang w:eastAsia="cs-CZ"/>
        </w:rPr>
      </w:pPr>
      <w:proofErr w:type="spellStart"/>
      <w:r w:rsidRPr="00203E80">
        <w:rPr>
          <w:rFonts w:ascii="Times New Roman" w:eastAsia="Times New Roman" w:hAnsi="Times New Roman" w:cs="Times New Roman"/>
          <w:sz w:val="24"/>
          <w:szCs w:val="24"/>
          <w:lang w:eastAsia="cs-CZ"/>
        </w:rPr>
        <w:t>Tófu</w:t>
      </w:r>
      <w:proofErr w:type="spellEnd"/>
      <w:r w:rsidRPr="00203E80">
        <w:rPr>
          <w:rFonts w:ascii="Times New Roman" w:eastAsia="Times New Roman" w:hAnsi="Times New Roman" w:cs="Times New Roman"/>
          <w:sz w:val="24"/>
          <w:szCs w:val="24"/>
          <w:lang w:eastAsia="cs-CZ"/>
        </w:rPr>
        <w:t xml:space="preserve"> se většinou prodává v těchto podobách:</w:t>
      </w:r>
    </w:p>
    <w:p w:rsidR="00203E80" w:rsidRPr="00203E80" w:rsidRDefault="00203E80" w:rsidP="001D676F">
      <w:pPr>
        <w:spacing w:after="0"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sz w:val="24"/>
          <w:szCs w:val="24"/>
          <w:lang w:eastAsia="cs-CZ"/>
        </w:rPr>
        <w:t xml:space="preserve">„tvrdé </w:t>
      </w:r>
      <w:proofErr w:type="spellStart"/>
      <w:r w:rsidRPr="00203E80">
        <w:rPr>
          <w:rFonts w:ascii="Times New Roman" w:eastAsia="Times New Roman" w:hAnsi="Times New Roman" w:cs="Times New Roman"/>
          <w:sz w:val="24"/>
          <w:szCs w:val="24"/>
          <w:lang w:eastAsia="cs-CZ"/>
        </w:rPr>
        <w:t>tófu</w:t>
      </w:r>
      <w:proofErr w:type="spellEnd"/>
      <w:r w:rsidRPr="00203E80">
        <w:rPr>
          <w:rFonts w:ascii="Times New Roman" w:eastAsia="Times New Roman" w:hAnsi="Times New Roman" w:cs="Times New Roman"/>
          <w:sz w:val="24"/>
          <w:szCs w:val="24"/>
          <w:lang w:eastAsia="cs-CZ"/>
        </w:rPr>
        <w:t>“, které vzhledem připomíná sýr</w:t>
      </w:r>
      <w:r w:rsidRPr="00203E80">
        <w:rPr>
          <w:rFonts w:ascii="Times New Roman" w:eastAsia="Times New Roman" w:hAnsi="Times New Roman" w:cs="Times New Roman"/>
          <w:sz w:val="24"/>
          <w:szCs w:val="24"/>
          <w:lang w:eastAsia="cs-CZ"/>
        </w:rPr>
        <w:br/>
        <w:t xml:space="preserve">„měkké </w:t>
      </w:r>
      <w:proofErr w:type="spellStart"/>
      <w:proofErr w:type="gramStart"/>
      <w:r w:rsidRPr="00203E80">
        <w:rPr>
          <w:rFonts w:ascii="Times New Roman" w:eastAsia="Times New Roman" w:hAnsi="Times New Roman" w:cs="Times New Roman"/>
          <w:sz w:val="24"/>
          <w:szCs w:val="24"/>
          <w:lang w:eastAsia="cs-CZ"/>
        </w:rPr>
        <w:t>tófu</w:t>
      </w:r>
      <w:proofErr w:type="spellEnd"/>
      <w:r w:rsidRPr="00203E80">
        <w:rPr>
          <w:rFonts w:ascii="Times New Roman" w:eastAsia="Times New Roman" w:hAnsi="Times New Roman" w:cs="Times New Roman"/>
          <w:sz w:val="24"/>
          <w:szCs w:val="24"/>
          <w:lang w:eastAsia="cs-CZ"/>
        </w:rPr>
        <w:t>“ , které</w:t>
      </w:r>
      <w:proofErr w:type="gramEnd"/>
      <w:r w:rsidRPr="00203E80">
        <w:rPr>
          <w:rFonts w:ascii="Times New Roman" w:eastAsia="Times New Roman" w:hAnsi="Times New Roman" w:cs="Times New Roman"/>
          <w:sz w:val="24"/>
          <w:szCs w:val="24"/>
          <w:lang w:eastAsia="cs-CZ"/>
        </w:rPr>
        <w:t xml:space="preserve"> vzhledem připomíná pudink</w:t>
      </w:r>
    </w:p>
    <w:p w:rsidR="00203E80" w:rsidRPr="00203E80" w:rsidRDefault="00203E80" w:rsidP="00203E80">
      <w:pPr>
        <w:spacing w:before="100" w:beforeAutospacing="1" w:after="100" w:afterAutospacing="1"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sz w:val="24"/>
          <w:szCs w:val="24"/>
          <w:lang w:eastAsia="cs-CZ"/>
        </w:rPr>
        <w:t>Tvrdší varianta se většinou používá v jídlech, která mají mít tvar, například v tzv. „</w:t>
      </w:r>
      <w:proofErr w:type="spellStart"/>
      <w:r w:rsidRPr="00203E80">
        <w:rPr>
          <w:rFonts w:ascii="Times New Roman" w:eastAsia="Times New Roman" w:hAnsi="Times New Roman" w:cs="Times New Roman"/>
          <w:sz w:val="24"/>
          <w:szCs w:val="24"/>
          <w:lang w:eastAsia="cs-CZ"/>
        </w:rPr>
        <w:t>číně</w:t>
      </w:r>
      <w:proofErr w:type="spellEnd"/>
      <w:r w:rsidRPr="00203E80">
        <w:rPr>
          <w:rFonts w:ascii="Times New Roman" w:eastAsia="Times New Roman" w:hAnsi="Times New Roman" w:cs="Times New Roman"/>
          <w:sz w:val="24"/>
          <w:szCs w:val="24"/>
          <w:lang w:eastAsia="cs-CZ"/>
        </w:rPr>
        <w:t xml:space="preserve">“, či jídlech připomínajících maso. Měkké </w:t>
      </w:r>
      <w:proofErr w:type="spellStart"/>
      <w:r w:rsidRPr="00203E80">
        <w:rPr>
          <w:rFonts w:ascii="Times New Roman" w:eastAsia="Times New Roman" w:hAnsi="Times New Roman" w:cs="Times New Roman"/>
          <w:sz w:val="24"/>
          <w:szCs w:val="24"/>
          <w:lang w:eastAsia="cs-CZ"/>
        </w:rPr>
        <w:t>tófu</w:t>
      </w:r>
      <w:proofErr w:type="spellEnd"/>
      <w:r w:rsidRPr="00203E80">
        <w:rPr>
          <w:rFonts w:ascii="Times New Roman" w:eastAsia="Times New Roman" w:hAnsi="Times New Roman" w:cs="Times New Roman"/>
          <w:sz w:val="24"/>
          <w:szCs w:val="24"/>
          <w:lang w:eastAsia="cs-CZ"/>
        </w:rPr>
        <w:t xml:space="preserve"> se používá v dezertech, polévkách, či omáčkách.</w:t>
      </w:r>
    </w:p>
    <w:p w:rsidR="00203E80" w:rsidRPr="00203E80" w:rsidRDefault="00203E80" w:rsidP="001E4754">
      <w:pPr>
        <w:spacing w:before="100" w:beforeAutospacing="1" w:after="100" w:afterAutospacing="1"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sz w:val="24"/>
          <w:szCs w:val="24"/>
          <w:lang w:eastAsia="cs-CZ"/>
        </w:rPr>
        <w:t>Co si na tofu cení všichni ti, co se dali na jeho konzumování, je mimo jeho úžasnou schopnost přejímat chutě v pokrmech, především jeho vysoký obsah bílkovin. Které jsou právě v sóji, na</w:t>
      </w:r>
      <w:r>
        <w:rPr>
          <w:rFonts w:ascii="Times New Roman" w:eastAsia="Times New Roman" w:hAnsi="Times New Roman" w:cs="Times New Roman"/>
          <w:sz w:val="24"/>
          <w:szCs w:val="24"/>
          <w:lang w:eastAsia="cs-CZ"/>
        </w:rPr>
        <w:t xml:space="preserve"> </w:t>
      </w:r>
      <w:r w:rsidRPr="00203E80">
        <w:rPr>
          <w:rFonts w:ascii="Times New Roman" w:eastAsia="Times New Roman" w:hAnsi="Times New Roman" w:cs="Times New Roman"/>
          <w:sz w:val="24"/>
          <w:szCs w:val="24"/>
          <w:lang w:eastAsia="cs-CZ"/>
        </w:rPr>
        <w:t>rozdíl od ostatních luštěnin, dobře stravitelné. Proto se často o tofu mluví jako o náhradě masa. Co je ale nutno zmínit, je, že ačkoliv sójová bílkovina obsahuje velké množství bílkovin, které mají vhodné aminokyselinové složení s vysokým podílem esenciálních aminokyselin, je chudá na sirné aminokyseliny (které jsou například ve vejci).</w:t>
      </w:r>
    </w:p>
    <w:p w:rsidR="00203E80" w:rsidRPr="00203E80" w:rsidRDefault="00203E80" w:rsidP="001E4754">
      <w:pPr>
        <w:spacing w:before="100" w:beforeAutospacing="1" w:after="100" w:afterAutospacing="1"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sz w:val="24"/>
          <w:szCs w:val="24"/>
          <w:lang w:eastAsia="cs-CZ"/>
        </w:rPr>
        <w:t>Výhoda tofu je také v tom, že neobsahuje nasycené mastné kyseliny a cholesterol jako právě maso živočišné. A tak je pro zdraví mnohem vhodnější. Naopak obsahuje prospěšné nenasycené mastné kyseliny a vlákninu. Také se v tofu ukrývají vitaminy skupiny B a</w:t>
      </w:r>
      <w:r w:rsidR="001E4754">
        <w:rPr>
          <w:rFonts w:ascii="Times New Roman" w:eastAsia="Times New Roman" w:hAnsi="Times New Roman" w:cs="Times New Roman"/>
          <w:sz w:val="24"/>
          <w:szCs w:val="24"/>
          <w:lang w:eastAsia="cs-CZ"/>
        </w:rPr>
        <w:t> </w:t>
      </w:r>
      <w:r w:rsidRPr="00203E80">
        <w:rPr>
          <w:rFonts w:ascii="Times New Roman" w:eastAsia="Times New Roman" w:hAnsi="Times New Roman" w:cs="Times New Roman"/>
          <w:sz w:val="24"/>
          <w:szCs w:val="24"/>
          <w:lang w:eastAsia="cs-CZ"/>
        </w:rPr>
        <w:t>minerální látky, jako je vápník, železo a hořčík.</w:t>
      </w:r>
    </w:p>
    <w:p w:rsidR="00203E80" w:rsidRPr="00203E80" w:rsidRDefault="00203E80" w:rsidP="001E475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03E80">
        <w:rPr>
          <w:rFonts w:ascii="Times New Roman" w:eastAsia="Times New Roman" w:hAnsi="Times New Roman" w:cs="Times New Roman"/>
          <w:sz w:val="24"/>
          <w:szCs w:val="24"/>
          <w:lang w:eastAsia="cs-CZ"/>
        </w:rPr>
        <w:t xml:space="preserve">Sója dále obsahuje velmi diskutované </w:t>
      </w:r>
      <w:proofErr w:type="spellStart"/>
      <w:r w:rsidRPr="00203E80">
        <w:rPr>
          <w:rFonts w:ascii="Times New Roman" w:eastAsia="Times New Roman" w:hAnsi="Times New Roman" w:cs="Times New Roman"/>
          <w:sz w:val="24"/>
          <w:szCs w:val="24"/>
          <w:lang w:eastAsia="cs-CZ"/>
        </w:rPr>
        <w:t>fytoestrogeny</w:t>
      </w:r>
      <w:proofErr w:type="spellEnd"/>
      <w:r w:rsidRPr="00203E80">
        <w:rPr>
          <w:rFonts w:ascii="Times New Roman" w:eastAsia="Times New Roman" w:hAnsi="Times New Roman" w:cs="Times New Roman"/>
          <w:sz w:val="24"/>
          <w:szCs w:val="24"/>
          <w:lang w:eastAsia="cs-CZ"/>
        </w:rPr>
        <w:t>, které mají schopnost upravovat u lidí hormonální nerovnováhu. U žen se podílí na snížení rizika – např. rakoviny prsu, snižují vedlejší projevy přechodu u žen, či slouží jako prevence před osteoporózou.</w:t>
      </w:r>
    </w:p>
    <w:p w:rsidR="00203E80" w:rsidRPr="00203E80" w:rsidRDefault="00203E80" w:rsidP="001D676F">
      <w:pPr>
        <w:spacing w:after="0"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b/>
          <w:bCs/>
          <w:sz w:val="24"/>
          <w:szCs w:val="24"/>
          <w:u w:val="single"/>
          <w:lang w:eastAsia="cs-CZ"/>
        </w:rPr>
        <w:t>ŠMAKOUN</w:t>
      </w:r>
      <w:r w:rsidRPr="00203E80">
        <w:rPr>
          <w:rFonts w:ascii="Times New Roman" w:eastAsia="Times New Roman" w:hAnsi="Times New Roman" w:cs="Times New Roman"/>
          <w:sz w:val="24"/>
          <w:szCs w:val="24"/>
          <w:lang w:eastAsia="cs-CZ"/>
        </w:rPr>
        <w:br/>
      </w:r>
      <w:proofErr w:type="spellStart"/>
      <w:r w:rsidRPr="00203E80">
        <w:rPr>
          <w:rFonts w:ascii="Times New Roman" w:eastAsia="Times New Roman" w:hAnsi="Times New Roman" w:cs="Times New Roman"/>
          <w:sz w:val="24"/>
          <w:szCs w:val="24"/>
          <w:lang w:eastAsia="cs-CZ"/>
        </w:rPr>
        <w:t>Šmakoun</w:t>
      </w:r>
      <w:proofErr w:type="spellEnd"/>
      <w:r w:rsidRPr="00203E80">
        <w:rPr>
          <w:rFonts w:ascii="Times New Roman" w:eastAsia="Times New Roman" w:hAnsi="Times New Roman" w:cs="Times New Roman"/>
          <w:sz w:val="24"/>
          <w:szCs w:val="24"/>
          <w:lang w:eastAsia="cs-CZ"/>
        </w:rPr>
        <w:t xml:space="preserve"> se vyrábí originální, patentově chráněnou českou technologií, z čistého vaječného bílku jeho tepelnou úpravou bez chemických látek a </w:t>
      </w:r>
      <w:proofErr w:type="spellStart"/>
      <w:r w:rsidRPr="00203E80">
        <w:rPr>
          <w:rFonts w:ascii="Times New Roman" w:eastAsia="Times New Roman" w:hAnsi="Times New Roman" w:cs="Times New Roman"/>
          <w:sz w:val="24"/>
          <w:szCs w:val="24"/>
          <w:lang w:eastAsia="cs-CZ"/>
        </w:rPr>
        <w:t>konzervantů</w:t>
      </w:r>
      <w:proofErr w:type="spellEnd"/>
      <w:r w:rsidRPr="00203E80">
        <w:rPr>
          <w:rFonts w:ascii="Times New Roman" w:eastAsia="Times New Roman" w:hAnsi="Times New Roman" w:cs="Times New Roman"/>
          <w:sz w:val="24"/>
          <w:szCs w:val="24"/>
          <w:lang w:eastAsia="cs-CZ"/>
        </w:rPr>
        <w:t xml:space="preserve">. Výrobní postup umožňuje obohacovat </w:t>
      </w:r>
      <w:proofErr w:type="spellStart"/>
      <w:r w:rsidRPr="00203E80">
        <w:rPr>
          <w:rFonts w:ascii="Times New Roman" w:eastAsia="Times New Roman" w:hAnsi="Times New Roman" w:cs="Times New Roman"/>
          <w:sz w:val="24"/>
          <w:szCs w:val="24"/>
          <w:lang w:eastAsia="cs-CZ"/>
        </w:rPr>
        <w:t>Šmakouna</w:t>
      </w:r>
      <w:proofErr w:type="spellEnd"/>
      <w:r w:rsidRPr="00203E80">
        <w:rPr>
          <w:rFonts w:ascii="Times New Roman" w:eastAsia="Times New Roman" w:hAnsi="Times New Roman" w:cs="Times New Roman"/>
          <w:sz w:val="24"/>
          <w:szCs w:val="24"/>
          <w:lang w:eastAsia="cs-CZ"/>
        </w:rPr>
        <w:t xml:space="preserve"> jak výživově hodnotnými látkami (vláknina, nenasycené mastné kyseliny) tak také různým kořením a tím dosáhnout různých příchutí s širokými možnostmi zapojení při přípravě jídel a pokrmů.</w:t>
      </w:r>
    </w:p>
    <w:p w:rsidR="00203E80" w:rsidRPr="00203E80" w:rsidRDefault="00203E80" w:rsidP="001D676F">
      <w:pPr>
        <w:spacing w:after="0" w:line="240" w:lineRule="auto"/>
        <w:rPr>
          <w:rFonts w:ascii="Times New Roman" w:eastAsia="Times New Roman" w:hAnsi="Times New Roman" w:cs="Times New Roman"/>
          <w:sz w:val="24"/>
          <w:szCs w:val="24"/>
          <w:lang w:eastAsia="cs-CZ"/>
        </w:rPr>
      </w:pPr>
      <w:proofErr w:type="spellStart"/>
      <w:r w:rsidRPr="00203E80">
        <w:rPr>
          <w:rFonts w:ascii="Times New Roman" w:eastAsia="Times New Roman" w:hAnsi="Times New Roman" w:cs="Times New Roman"/>
          <w:sz w:val="24"/>
          <w:szCs w:val="24"/>
          <w:lang w:eastAsia="cs-CZ"/>
        </w:rPr>
        <w:t>Šmakoun</w:t>
      </w:r>
      <w:proofErr w:type="spellEnd"/>
      <w:r w:rsidRPr="00203E80">
        <w:rPr>
          <w:rFonts w:ascii="Times New Roman" w:eastAsia="Times New Roman" w:hAnsi="Times New Roman" w:cs="Times New Roman"/>
          <w:sz w:val="24"/>
          <w:szCs w:val="24"/>
          <w:lang w:eastAsia="cs-CZ"/>
        </w:rPr>
        <w:t xml:space="preserve"> je česká, plnohodnotná potravina pro zdravý životní styl s výhodnými výživovými hodnotami a velkými možnostmi zapojení do receptů při přípravě jídel a také při výrobě potravin.</w:t>
      </w:r>
    </w:p>
    <w:p w:rsidR="00203E80" w:rsidRPr="00203E80" w:rsidRDefault="00203E80" w:rsidP="001D676F">
      <w:pPr>
        <w:spacing w:after="0" w:line="240" w:lineRule="auto"/>
        <w:jc w:val="both"/>
        <w:rPr>
          <w:rFonts w:ascii="Times New Roman" w:eastAsia="Times New Roman" w:hAnsi="Times New Roman" w:cs="Times New Roman"/>
          <w:sz w:val="24"/>
          <w:szCs w:val="24"/>
          <w:lang w:eastAsia="cs-CZ"/>
        </w:rPr>
      </w:pPr>
      <w:proofErr w:type="spellStart"/>
      <w:r w:rsidRPr="00203E80">
        <w:rPr>
          <w:rFonts w:ascii="Times New Roman" w:eastAsia="Times New Roman" w:hAnsi="Times New Roman" w:cs="Times New Roman"/>
          <w:sz w:val="24"/>
          <w:szCs w:val="24"/>
          <w:lang w:eastAsia="cs-CZ"/>
        </w:rPr>
        <w:t>Šmakoun</w:t>
      </w:r>
      <w:proofErr w:type="spellEnd"/>
      <w:r w:rsidRPr="00203E80">
        <w:rPr>
          <w:rFonts w:ascii="Times New Roman" w:eastAsia="Times New Roman" w:hAnsi="Times New Roman" w:cs="Times New Roman"/>
          <w:sz w:val="24"/>
          <w:szCs w:val="24"/>
          <w:lang w:eastAsia="cs-CZ"/>
        </w:rPr>
        <w:t xml:space="preserve"> je plnohodnotná potravina s vysokým obsahem kvalitní živočišné bílkoviny, bez tuků, cholesterolu, lepku, s minimem sacharidů a s nízkou energií. Díky pestrosti nabídky </w:t>
      </w:r>
      <w:proofErr w:type="spellStart"/>
      <w:r w:rsidRPr="00203E80">
        <w:rPr>
          <w:rFonts w:ascii="Times New Roman" w:eastAsia="Times New Roman" w:hAnsi="Times New Roman" w:cs="Times New Roman"/>
          <w:sz w:val="24"/>
          <w:szCs w:val="24"/>
          <w:lang w:eastAsia="cs-CZ"/>
        </w:rPr>
        <w:t>Šmakouna</w:t>
      </w:r>
      <w:proofErr w:type="spellEnd"/>
      <w:r w:rsidRPr="00203E80">
        <w:rPr>
          <w:rFonts w:ascii="Times New Roman" w:eastAsia="Times New Roman" w:hAnsi="Times New Roman" w:cs="Times New Roman"/>
          <w:sz w:val="24"/>
          <w:szCs w:val="24"/>
          <w:lang w:eastAsia="cs-CZ"/>
        </w:rPr>
        <w:t xml:space="preserve"> od ochucených plátků, přes Štíhlé nudle až po potraviny, v nichž je </w:t>
      </w:r>
      <w:proofErr w:type="spellStart"/>
      <w:r w:rsidRPr="00203E80">
        <w:rPr>
          <w:rFonts w:ascii="Times New Roman" w:eastAsia="Times New Roman" w:hAnsi="Times New Roman" w:cs="Times New Roman"/>
          <w:sz w:val="24"/>
          <w:szCs w:val="24"/>
          <w:lang w:eastAsia="cs-CZ"/>
        </w:rPr>
        <w:t>Šmakoun</w:t>
      </w:r>
      <w:proofErr w:type="spellEnd"/>
      <w:r w:rsidRPr="00203E80">
        <w:rPr>
          <w:rFonts w:ascii="Times New Roman" w:eastAsia="Times New Roman" w:hAnsi="Times New Roman" w:cs="Times New Roman"/>
          <w:sz w:val="24"/>
          <w:szCs w:val="24"/>
          <w:lang w:eastAsia="cs-CZ"/>
        </w:rPr>
        <w:t xml:space="preserve"> obsažen (masné výrobky, sladké krémy), jej můžete používat denně, aniž by se vám přejedl. Prakticky jím doplňujete a vylepšujete své tradiční recepty.</w:t>
      </w:r>
    </w:p>
    <w:p w:rsidR="00203E80" w:rsidRPr="00203E80" w:rsidRDefault="00203E80" w:rsidP="001E4754">
      <w:pPr>
        <w:spacing w:before="100" w:beforeAutospacing="1" w:after="100" w:afterAutospacing="1"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b/>
          <w:bCs/>
          <w:sz w:val="24"/>
          <w:szCs w:val="24"/>
          <w:u w:val="single"/>
          <w:lang w:eastAsia="cs-CZ"/>
        </w:rPr>
        <w:lastRenderedPageBreak/>
        <w:t>CIZRNA</w:t>
      </w:r>
      <w:r w:rsidRPr="00203E80">
        <w:rPr>
          <w:rFonts w:ascii="Times New Roman" w:eastAsia="Times New Roman" w:hAnsi="Times New Roman" w:cs="Times New Roman"/>
          <w:sz w:val="24"/>
          <w:szCs w:val="24"/>
          <w:lang w:eastAsia="cs-CZ"/>
        </w:rPr>
        <w:br/>
      </w:r>
      <w:proofErr w:type="spellStart"/>
      <w:r w:rsidRPr="00203E80">
        <w:rPr>
          <w:rFonts w:ascii="Times New Roman" w:eastAsia="Times New Roman" w:hAnsi="Times New Roman" w:cs="Times New Roman"/>
          <w:sz w:val="24"/>
          <w:szCs w:val="24"/>
          <w:lang w:eastAsia="cs-CZ"/>
        </w:rPr>
        <w:t>Cizrna</w:t>
      </w:r>
      <w:proofErr w:type="spellEnd"/>
      <w:r w:rsidRPr="00203E80">
        <w:rPr>
          <w:rFonts w:ascii="Times New Roman" w:eastAsia="Times New Roman" w:hAnsi="Times New Roman" w:cs="Times New Roman"/>
          <w:sz w:val="24"/>
          <w:szCs w:val="24"/>
          <w:lang w:eastAsia="cs-CZ"/>
        </w:rPr>
        <w:t>, známá také pod názvem římský hrách, je jednou z nejkvalitnějších luštěnin. Její pozitivní účinky mohou využít i těhotné ženy, hodí se do dětských jídelníčků, je vhodná pro dietní stravování a je nepostradatelnou složkou potravy vegetariánů. Už ve středověku byla používána jako velmi kvalitní náhražka masa.</w:t>
      </w:r>
      <w:r w:rsidRPr="00203E80">
        <w:rPr>
          <w:rFonts w:ascii="Times New Roman" w:eastAsia="Times New Roman" w:hAnsi="Times New Roman" w:cs="Times New Roman"/>
          <w:sz w:val="24"/>
          <w:szCs w:val="24"/>
          <w:lang w:eastAsia="cs-CZ"/>
        </w:rPr>
        <w:br/>
        <w:t>Semena cizrny obsahují velké množství polysacharidů, vlákniny, bílkovin, vápníku, draslíku a</w:t>
      </w:r>
      <w:r w:rsidR="001E4754">
        <w:rPr>
          <w:rFonts w:ascii="Times New Roman" w:eastAsia="Times New Roman" w:hAnsi="Times New Roman" w:cs="Times New Roman"/>
          <w:sz w:val="24"/>
          <w:szCs w:val="24"/>
          <w:lang w:eastAsia="cs-CZ"/>
        </w:rPr>
        <w:t> </w:t>
      </w:r>
      <w:r w:rsidRPr="00203E80">
        <w:rPr>
          <w:rFonts w:ascii="Times New Roman" w:eastAsia="Times New Roman" w:hAnsi="Times New Roman" w:cs="Times New Roman"/>
          <w:sz w:val="24"/>
          <w:szCs w:val="24"/>
          <w:lang w:eastAsia="cs-CZ"/>
        </w:rPr>
        <w:t>železa. Dále má vysoký podíl nenasycené mastné kyseliny linolové, která účinně snižuje hladinu cholesterolu. Obsahuje také značné množství vitamínu B15, který je velmi účinným antioxidantem a podílí se na zpomalování procesu stárnutí.</w:t>
      </w:r>
      <w:r w:rsidRPr="00203E80">
        <w:rPr>
          <w:rFonts w:ascii="Times New Roman" w:eastAsia="Times New Roman" w:hAnsi="Times New Roman" w:cs="Times New Roman"/>
          <w:sz w:val="24"/>
          <w:szCs w:val="24"/>
          <w:lang w:eastAsia="cs-CZ"/>
        </w:rPr>
        <w:br/>
        <w:t>Cizrna má všestranné využití v kuchyni, kde se dbá na zdravou výživu.</w:t>
      </w:r>
      <w:r w:rsidRPr="00203E80">
        <w:rPr>
          <w:rFonts w:ascii="Times New Roman" w:eastAsia="Times New Roman" w:hAnsi="Times New Roman" w:cs="Times New Roman"/>
          <w:sz w:val="24"/>
          <w:szCs w:val="24"/>
          <w:lang w:eastAsia="cs-CZ"/>
        </w:rPr>
        <w:br/>
        <w:t>Kromě výše zmíněného je cizrna také kvalitním zdrojem vitamínu E, který zvyšuje obranyschopnost organismu. Má blahodárné účinky na štítnou žlázu, posiluje srdce, prospívá vlasům i kůži, obsahuje protirakovinné látky a značné množství kyseliny listové, prospívající těhotným ženám. Zmíněná kyselina linolová, taktéž obsažená v cizrně, patří k tzv. Omega 6 mastným kyselinám a pomáhá předcházet kardiovaskulárním onemocněním.</w:t>
      </w:r>
    </w:p>
    <w:p w:rsidR="00203E80" w:rsidRPr="00203E80" w:rsidRDefault="00203E80" w:rsidP="00203E80">
      <w:pPr>
        <w:spacing w:before="100" w:beforeAutospacing="1" w:after="100" w:afterAutospacing="1"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b/>
          <w:bCs/>
          <w:sz w:val="24"/>
          <w:szCs w:val="24"/>
          <w:u w:val="single"/>
          <w:lang w:eastAsia="cs-CZ"/>
        </w:rPr>
        <w:t>BULGUR – NALÁMANÁ CELOZRN</w:t>
      </w:r>
      <w:r w:rsidR="001E4754">
        <w:rPr>
          <w:rFonts w:ascii="Times New Roman" w:eastAsia="Times New Roman" w:hAnsi="Times New Roman" w:cs="Times New Roman"/>
          <w:b/>
          <w:bCs/>
          <w:sz w:val="24"/>
          <w:szCs w:val="24"/>
          <w:u w:val="single"/>
          <w:lang w:eastAsia="cs-CZ"/>
        </w:rPr>
        <w:t>NÁ</w:t>
      </w:r>
      <w:r w:rsidRPr="00203E80">
        <w:rPr>
          <w:rFonts w:ascii="Times New Roman" w:eastAsia="Times New Roman" w:hAnsi="Times New Roman" w:cs="Times New Roman"/>
          <w:b/>
          <w:bCs/>
          <w:sz w:val="24"/>
          <w:szCs w:val="24"/>
          <w:u w:val="single"/>
          <w:lang w:eastAsia="cs-CZ"/>
        </w:rPr>
        <w:t xml:space="preserve"> PŠENICE</w:t>
      </w:r>
      <w:r w:rsidRPr="00203E80">
        <w:rPr>
          <w:rFonts w:ascii="Times New Roman" w:eastAsia="Times New Roman" w:hAnsi="Times New Roman" w:cs="Times New Roman"/>
          <w:sz w:val="24"/>
          <w:szCs w:val="24"/>
          <w:lang w:eastAsia="cs-CZ"/>
        </w:rPr>
        <w:br/>
        <w:t xml:space="preserve">Nalámaná celozrnná pšenice, která se používá jako součást pokrmů. </w:t>
      </w:r>
      <w:proofErr w:type="spellStart"/>
      <w:r w:rsidRPr="00203E80">
        <w:rPr>
          <w:rFonts w:ascii="Times New Roman" w:eastAsia="Times New Roman" w:hAnsi="Times New Roman" w:cs="Times New Roman"/>
          <w:sz w:val="24"/>
          <w:szCs w:val="24"/>
          <w:lang w:eastAsia="cs-CZ"/>
        </w:rPr>
        <w:t>Bulgur</w:t>
      </w:r>
      <w:proofErr w:type="spellEnd"/>
      <w:r w:rsidRPr="00203E80">
        <w:rPr>
          <w:rFonts w:ascii="Times New Roman" w:eastAsia="Times New Roman" w:hAnsi="Times New Roman" w:cs="Times New Roman"/>
          <w:sz w:val="24"/>
          <w:szCs w:val="24"/>
          <w:lang w:eastAsia="cs-CZ"/>
        </w:rPr>
        <w:t xml:space="preserve"> je již předvařený, což usnadňuje jeho další využití v kuchyni. Je možné ho jen nechat nabobtnat ve vodě a</w:t>
      </w:r>
      <w:r w:rsidR="001E4754">
        <w:rPr>
          <w:rFonts w:ascii="Times New Roman" w:eastAsia="Times New Roman" w:hAnsi="Times New Roman" w:cs="Times New Roman"/>
          <w:sz w:val="24"/>
          <w:szCs w:val="24"/>
          <w:lang w:eastAsia="cs-CZ"/>
        </w:rPr>
        <w:t> </w:t>
      </w:r>
      <w:r w:rsidRPr="00203E80">
        <w:rPr>
          <w:rFonts w:ascii="Times New Roman" w:eastAsia="Times New Roman" w:hAnsi="Times New Roman" w:cs="Times New Roman"/>
          <w:sz w:val="24"/>
          <w:szCs w:val="24"/>
          <w:lang w:eastAsia="cs-CZ"/>
        </w:rPr>
        <w:t>smíchat s dalšími ingrediencemi bez následného tepelného zpracování. Dá se využít v řadě zeleninových nebo masitých jídel.</w:t>
      </w:r>
      <w:r w:rsidRPr="00203E80">
        <w:rPr>
          <w:rFonts w:ascii="Times New Roman" w:eastAsia="Times New Roman" w:hAnsi="Times New Roman" w:cs="Times New Roman"/>
          <w:sz w:val="24"/>
          <w:szCs w:val="24"/>
          <w:lang w:eastAsia="cs-CZ"/>
        </w:rPr>
        <w:br/>
      </w:r>
      <w:proofErr w:type="spellStart"/>
      <w:r w:rsidRPr="00203E80">
        <w:rPr>
          <w:rFonts w:ascii="Times New Roman" w:eastAsia="Times New Roman" w:hAnsi="Times New Roman" w:cs="Times New Roman"/>
          <w:sz w:val="24"/>
          <w:szCs w:val="24"/>
          <w:lang w:eastAsia="cs-CZ"/>
        </w:rPr>
        <w:t>Bulgur</w:t>
      </w:r>
      <w:proofErr w:type="spellEnd"/>
      <w:r w:rsidRPr="00203E80">
        <w:rPr>
          <w:rFonts w:ascii="Times New Roman" w:eastAsia="Times New Roman" w:hAnsi="Times New Roman" w:cs="Times New Roman"/>
          <w:sz w:val="24"/>
          <w:szCs w:val="24"/>
          <w:lang w:eastAsia="cs-CZ"/>
        </w:rPr>
        <w:t xml:space="preserve"> je lehce stravitelný a má příznivé nutriční složení, protože obsahuje vlákninu, vitamíny a minerály. Obsahuje vitamín A, hořčík, fosfor a železo.</w:t>
      </w:r>
      <w:r w:rsidRPr="00203E80">
        <w:rPr>
          <w:rFonts w:ascii="Times New Roman" w:eastAsia="Times New Roman" w:hAnsi="Times New Roman" w:cs="Times New Roman"/>
          <w:sz w:val="24"/>
          <w:szCs w:val="24"/>
          <w:lang w:eastAsia="cs-CZ"/>
        </w:rPr>
        <w:br/>
      </w:r>
      <w:proofErr w:type="spellStart"/>
      <w:r w:rsidRPr="00203E80">
        <w:rPr>
          <w:rFonts w:ascii="Times New Roman" w:eastAsia="Times New Roman" w:hAnsi="Times New Roman" w:cs="Times New Roman"/>
          <w:sz w:val="24"/>
          <w:szCs w:val="24"/>
          <w:lang w:eastAsia="cs-CZ"/>
        </w:rPr>
        <w:t>Bulgur</w:t>
      </w:r>
      <w:proofErr w:type="spellEnd"/>
      <w:r w:rsidRPr="00203E80">
        <w:rPr>
          <w:rFonts w:ascii="Times New Roman" w:eastAsia="Times New Roman" w:hAnsi="Times New Roman" w:cs="Times New Roman"/>
          <w:sz w:val="24"/>
          <w:szCs w:val="24"/>
          <w:lang w:eastAsia="cs-CZ"/>
        </w:rPr>
        <w:t xml:space="preserve"> podporuje činnost střev a zlepšuje funkce nervové soustavy. Jeho výhodou je fakt,</w:t>
      </w:r>
      <w:r w:rsidR="00752F1B">
        <w:rPr>
          <w:rFonts w:ascii="Times New Roman" w:eastAsia="Times New Roman" w:hAnsi="Times New Roman" w:cs="Times New Roman"/>
          <w:sz w:val="24"/>
          <w:szCs w:val="24"/>
          <w:lang w:eastAsia="cs-CZ"/>
        </w:rPr>
        <w:t xml:space="preserve"> </w:t>
      </w:r>
      <w:r w:rsidRPr="00203E80">
        <w:rPr>
          <w:rFonts w:ascii="Times New Roman" w:eastAsia="Times New Roman" w:hAnsi="Times New Roman" w:cs="Times New Roman"/>
          <w:sz w:val="24"/>
          <w:szCs w:val="24"/>
          <w:lang w:eastAsia="cs-CZ"/>
        </w:rPr>
        <w:t xml:space="preserve">že obsahuje pouze malé množství tuku (asi 3 g tuku </w:t>
      </w:r>
      <w:proofErr w:type="gramStart"/>
      <w:r w:rsidRPr="00203E80">
        <w:rPr>
          <w:rFonts w:ascii="Times New Roman" w:eastAsia="Times New Roman" w:hAnsi="Times New Roman" w:cs="Times New Roman"/>
          <w:sz w:val="24"/>
          <w:szCs w:val="24"/>
          <w:lang w:eastAsia="cs-CZ"/>
        </w:rPr>
        <w:t>ve 100</w:t>
      </w:r>
      <w:proofErr w:type="gramEnd"/>
      <w:r w:rsidRPr="00203E80">
        <w:rPr>
          <w:rFonts w:ascii="Times New Roman" w:eastAsia="Times New Roman" w:hAnsi="Times New Roman" w:cs="Times New Roman"/>
          <w:sz w:val="24"/>
          <w:szCs w:val="24"/>
          <w:lang w:eastAsia="cs-CZ"/>
        </w:rPr>
        <w:t xml:space="preserve"> g uvařeného </w:t>
      </w:r>
      <w:proofErr w:type="spellStart"/>
      <w:r w:rsidRPr="00203E80">
        <w:rPr>
          <w:rFonts w:ascii="Times New Roman" w:eastAsia="Times New Roman" w:hAnsi="Times New Roman" w:cs="Times New Roman"/>
          <w:sz w:val="24"/>
          <w:szCs w:val="24"/>
          <w:lang w:eastAsia="cs-CZ"/>
        </w:rPr>
        <w:t>bulguru</w:t>
      </w:r>
      <w:proofErr w:type="spellEnd"/>
      <w:r w:rsidRPr="00203E80">
        <w:rPr>
          <w:rFonts w:ascii="Times New Roman" w:eastAsia="Times New Roman" w:hAnsi="Times New Roman" w:cs="Times New Roman"/>
          <w:sz w:val="24"/>
          <w:szCs w:val="24"/>
          <w:lang w:eastAsia="cs-CZ"/>
        </w:rPr>
        <w:t>).</w:t>
      </w:r>
    </w:p>
    <w:p w:rsidR="001D676F" w:rsidRPr="001D676F" w:rsidRDefault="00203E80" w:rsidP="001D676F">
      <w:pPr>
        <w:spacing w:after="0" w:line="240" w:lineRule="auto"/>
        <w:rPr>
          <w:rFonts w:ascii="Times New Roman" w:eastAsia="Times New Roman" w:hAnsi="Times New Roman" w:cs="Times New Roman"/>
          <w:b/>
          <w:bCs/>
          <w:sz w:val="24"/>
          <w:szCs w:val="24"/>
          <w:u w:val="single"/>
          <w:lang w:eastAsia="cs-CZ"/>
        </w:rPr>
      </w:pPr>
      <w:r w:rsidRPr="00203E80">
        <w:rPr>
          <w:rFonts w:ascii="Times New Roman" w:eastAsia="Times New Roman" w:hAnsi="Times New Roman" w:cs="Times New Roman"/>
          <w:b/>
          <w:bCs/>
          <w:sz w:val="24"/>
          <w:szCs w:val="24"/>
          <w:u w:val="single"/>
          <w:lang w:eastAsia="cs-CZ"/>
        </w:rPr>
        <w:t>KUSKUS – TVRDOZRNNÁ PŠENICE</w:t>
      </w:r>
      <w:r w:rsidRPr="00203E80">
        <w:rPr>
          <w:rFonts w:ascii="Times New Roman" w:eastAsia="Times New Roman" w:hAnsi="Times New Roman" w:cs="Times New Roman"/>
          <w:sz w:val="24"/>
          <w:szCs w:val="24"/>
          <w:lang w:eastAsia="cs-CZ"/>
        </w:rPr>
        <w:br/>
        <w:t>Kuskus je velmi výživná těstovina. Dobře zasytí a přitom je lehký.</w:t>
      </w:r>
      <w:r w:rsidR="001D676F">
        <w:rPr>
          <w:rFonts w:ascii="Times New Roman" w:eastAsia="Times New Roman" w:hAnsi="Times New Roman" w:cs="Times New Roman"/>
          <w:sz w:val="24"/>
          <w:szCs w:val="24"/>
          <w:lang w:eastAsia="cs-CZ"/>
        </w:rPr>
        <w:t xml:space="preserve"> </w:t>
      </w:r>
    </w:p>
    <w:p w:rsidR="00203E80" w:rsidRPr="00203E80" w:rsidRDefault="001D676F" w:rsidP="001D67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Výroba:</w:t>
      </w:r>
      <w:r w:rsidR="00203E80" w:rsidRPr="00203E80">
        <w:rPr>
          <w:rFonts w:ascii="Times New Roman" w:eastAsia="Times New Roman" w:hAnsi="Times New Roman" w:cs="Times New Roman"/>
          <w:sz w:val="24"/>
          <w:szCs w:val="24"/>
          <w:lang w:eastAsia="cs-CZ"/>
        </w:rPr>
        <w:t xml:space="preserve"> </w:t>
      </w:r>
      <w:proofErr w:type="spellStart"/>
      <w:r w:rsidR="00203E80" w:rsidRPr="00203E80">
        <w:rPr>
          <w:rFonts w:ascii="Times New Roman" w:eastAsia="Times New Roman" w:hAnsi="Times New Roman" w:cs="Times New Roman"/>
          <w:sz w:val="24"/>
          <w:szCs w:val="24"/>
          <w:lang w:eastAsia="cs-CZ"/>
        </w:rPr>
        <w:t>Tvrdozrnná</w:t>
      </w:r>
      <w:proofErr w:type="spellEnd"/>
      <w:r w:rsidR="00203E80" w:rsidRPr="00203E80">
        <w:rPr>
          <w:rFonts w:ascii="Times New Roman" w:eastAsia="Times New Roman" w:hAnsi="Times New Roman" w:cs="Times New Roman"/>
          <w:sz w:val="24"/>
          <w:szCs w:val="24"/>
          <w:lang w:eastAsia="cs-CZ"/>
        </w:rPr>
        <w:t xml:space="preserve"> pšenice se zalije slanou vodou a následně drtí, suší a prosívá tak dlouho, až vykrystalizují kuskusová zrna. Drobné žluté kuličky se následně vaří v páře nad hrncem a poté jsou vysušeny.</w:t>
      </w:r>
      <w:r w:rsidR="00203E80" w:rsidRPr="00203E80">
        <w:rPr>
          <w:rFonts w:ascii="Times New Roman" w:eastAsia="Times New Roman" w:hAnsi="Times New Roman" w:cs="Times New Roman"/>
          <w:sz w:val="24"/>
          <w:szCs w:val="24"/>
          <w:lang w:eastAsia="cs-CZ"/>
        </w:rPr>
        <w:br/>
        <w:t>V obchodech se můžeme často setkat s kuskusem, který se vyrábí z bílé pšenice, která je zbavena obalových vrstev, čímž se přichází o největší množství nejen cenné vlákniny, ale i</w:t>
      </w:r>
      <w:r w:rsidR="001E4754">
        <w:rPr>
          <w:rFonts w:ascii="Times New Roman" w:eastAsia="Times New Roman" w:hAnsi="Times New Roman" w:cs="Times New Roman"/>
          <w:sz w:val="24"/>
          <w:szCs w:val="24"/>
          <w:lang w:eastAsia="cs-CZ"/>
        </w:rPr>
        <w:t> </w:t>
      </w:r>
      <w:r w:rsidR="00203E80" w:rsidRPr="00203E80">
        <w:rPr>
          <w:rFonts w:ascii="Times New Roman" w:eastAsia="Times New Roman" w:hAnsi="Times New Roman" w:cs="Times New Roman"/>
          <w:sz w:val="24"/>
          <w:szCs w:val="24"/>
          <w:lang w:eastAsia="cs-CZ"/>
        </w:rPr>
        <w:t>vitamínů a minerálů.</w:t>
      </w:r>
    </w:p>
    <w:p w:rsidR="00203E80" w:rsidRPr="00203E80" w:rsidRDefault="00203E80" w:rsidP="001D676F">
      <w:pPr>
        <w:spacing w:after="0"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sz w:val="24"/>
          <w:szCs w:val="24"/>
          <w:lang w:eastAsia="cs-CZ"/>
        </w:rPr>
        <w:t>Lepší je celozrnný kuskus, který se vyrábí z celých zrn, a tudíž obsahuje spoustu cenných látek obsažených právě v obalových vrstvách zrna včetně vlákniny. Kuskus obsahuje vlákninu, uhlohydráty, bílkoviny, vitamíny skupiny B, vitamin E, vápník, železo a fosfor.</w:t>
      </w:r>
    </w:p>
    <w:p w:rsidR="001D676F" w:rsidRDefault="00203E80" w:rsidP="001D676F">
      <w:pPr>
        <w:spacing w:after="0"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sz w:val="24"/>
          <w:szCs w:val="24"/>
          <w:lang w:eastAsia="cs-CZ"/>
        </w:rPr>
        <w:t>Kuskus můžeme v podstatě použít všude tam, kde používáme rýži. Příprava zabere jen několik minut, výhodou je, že se nemusí vůbec vařit.</w:t>
      </w:r>
    </w:p>
    <w:p w:rsidR="001D676F" w:rsidRDefault="001D676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203E80" w:rsidRPr="00203E80" w:rsidRDefault="00203E80" w:rsidP="00203E80">
      <w:pPr>
        <w:spacing w:before="100" w:beforeAutospacing="1" w:after="100" w:afterAutospacing="1" w:line="240" w:lineRule="auto"/>
        <w:rPr>
          <w:rFonts w:ascii="Times New Roman" w:eastAsia="Times New Roman" w:hAnsi="Times New Roman" w:cs="Times New Roman"/>
          <w:sz w:val="24"/>
          <w:szCs w:val="24"/>
          <w:lang w:eastAsia="cs-CZ"/>
        </w:rPr>
      </w:pPr>
    </w:p>
    <w:p w:rsidR="00203E80" w:rsidRPr="00203E80" w:rsidRDefault="00203E80" w:rsidP="001D676F">
      <w:pPr>
        <w:spacing w:after="120"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b/>
          <w:bCs/>
          <w:sz w:val="24"/>
          <w:szCs w:val="24"/>
          <w:u w:val="single"/>
          <w:lang w:eastAsia="cs-CZ"/>
        </w:rPr>
        <w:t>JÁHLY – LOUPANÉ PROSO</w:t>
      </w:r>
      <w:r w:rsidRPr="00203E80">
        <w:rPr>
          <w:rFonts w:ascii="Times New Roman" w:eastAsia="Times New Roman" w:hAnsi="Times New Roman" w:cs="Times New Roman"/>
          <w:sz w:val="24"/>
          <w:szCs w:val="24"/>
          <w:lang w:eastAsia="cs-CZ"/>
        </w:rPr>
        <w:br/>
      </w:r>
      <w:proofErr w:type="spellStart"/>
      <w:r w:rsidRPr="00203E80">
        <w:rPr>
          <w:rFonts w:ascii="Times New Roman" w:eastAsia="Times New Roman" w:hAnsi="Times New Roman" w:cs="Times New Roman"/>
          <w:sz w:val="24"/>
          <w:szCs w:val="24"/>
          <w:lang w:eastAsia="cs-CZ"/>
        </w:rPr>
        <w:t>Proso</w:t>
      </w:r>
      <w:proofErr w:type="spellEnd"/>
      <w:r w:rsidRPr="00203E80">
        <w:rPr>
          <w:rFonts w:ascii="Times New Roman" w:eastAsia="Times New Roman" w:hAnsi="Times New Roman" w:cs="Times New Roman"/>
          <w:sz w:val="24"/>
          <w:szCs w:val="24"/>
          <w:lang w:eastAsia="cs-CZ"/>
        </w:rPr>
        <w:t xml:space="preserve"> (</w:t>
      </w:r>
      <w:proofErr w:type="spellStart"/>
      <w:r w:rsidRPr="00203E80">
        <w:rPr>
          <w:rFonts w:ascii="Times New Roman" w:eastAsia="Times New Roman" w:hAnsi="Times New Roman" w:cs="Times New Roman"/>
          <w:sz w:val="24"/>
          <w:szCs w:val="24"/>
          <w:lang w:eastAsia="cs-CZ"/>
        </w:rPr>
        <w:t>Panicum</w:t>
      </w:r>
      <w:proofErr w:type="spellEnd"/>
      <w:r w:rsidRPr="00203E80">
        <w:rPr>
          <w:rFonts w:ascii="Times New Roman" w:eastAsia="Times New Roman" w:hAnsi="Times New Roman" w:cs="Times New Roman"/>
          <w:sz w:val="24"/>
          <w:szCs w:val="24"/>
          <w:lang w:eastAsia="cs-CZ"/>
        </w:rPr>
        <w:t xml:space="preserve"> </w:t>
      </w:r>
      <w:proofErr w:type="spellStart"/>
      <w:r w:rsidRPr="00203E80">
        <w:rPr>
          <w:rFonts w:ascii="Times New Roman" w:eastAsia="Times New Roman" w:hAnsi="Times New Roman" w:cs="Times New Roman"/>
          <w:sz w:val="24"/>
          <w:szCs w:val="24"/>
          <w:lang w:eastAsia="cs-CZ"/>
        </w:rPr>
        <w:t>miliaceum</w:t>
      </w:r>
      <w:proofErr w:type="spellEnd"/>
      <w:r w:rsidRPr="00203E80">
        <w:rPr>
          <w:rFonts w:ascii="Times New Roman" w:eastAsia="Times New Roman" w:hAnsi="Times New Roman" w:cs="Times New Roman"/>
          <w:sz w:val="24"/>
          <w:szCs w:val="24"/>
          <w:lang w:eastAsia="cs-CZ"/>
        </w:rPr>
        <w:t>), je jedna z nejstarších kulturních rostlin na světě. Proso</w:t>
      </w:r>
      <w:r w:rsidR="001E4754">
        <w:rPr>
          <w:rFonts w:ascii="Times New Roman" w:eastAsia="Times New Roman" w:hAnsi="Times New Roman" w:cs="Times New Roman"/>
          <w:sz w:val="24"/>
          <w:szCs w:val="24"/>
          <w:lang w:eastAsia="cs-CZ"/>
        </w:rPr>
        <w:t xml:space="preserve"> </w:t>
      </w:r>
      <w:r w:rsidRPr="00203E80">
        <w:rPr>
          <w:rFonts w:ascii="Times New Roman" w:eastAsia="Times New Roman" w:hAnsi="Times New Roman" w:cs="Times New Roman"/>
          <w:sz w:val="24"/>
          <w:szCs w:val="24"/>
          <w:lang w:eastAsia="cs-CZ"/>
        </w:rPr>
        <w:t>bývalo</w:t>
      </w:r>
      <w:r w:rsidR="001E4754">
        <w:rPr>
          <w:rFonts w:ascii="Times New Roman" w:eastAsia="Times New Roman" w:hAnsi="Times New Roman" w:cs="Times New Roman"/>
          <w:sz w:val="24"/>
          <w:szCs w:val="24"/>
          <w:lang w:eastAsia="cs-CZ"/>
        </w:rPr>
        <w:t>,</w:t>
      </w:r>
      <w:r w:rsidRPr="00203E80">
        <w:rPr>
          <w:rFonts w:ascii="Times New Roman" w:eastAsia="Times New Roman" w:hAnsi="Times New Roman" w:cs="Times New Roman"/>
          <w:sz w:val="24"/>
          <w:szCs w:val="24"/>
          <w:lang w:eastAsia="cs-CZ"/>
        </w:rPr>
        <w:t xml:space="preserve"> </w:t>
      </w:r>
      <w:r w:rsidR="001E4754">
        <w:rPr>
          <w:rFonts w:ascii="Times New Roman" w:eastAsia="Times New Roman" w:hAnsi="Times New Roman" w:cs="Times New Roman"/>
          <w:sz w:val="24"/>
          <w:szCs w:val="24"/>
          <w:lang w:eastAsia="cs-CZ"/>
        </w:rPr>
        <w:t>j</w:t>
      </w:r>
      <w:r w:rsidRPr="00203E80">
        <w:rPr>
          <w:rFonts w:ascii="Times New Roman" w:eastAsia="Times New Roman" w:hAnsi="Times New Roman" w:cs="Times New Roman"/>
          <w:sz w:val="24"/>
          <w:szCs w:val="24"/>
          <w:lang w:eastAsia="cs-CZ"/>
        </w:rPr>
        <w:t>ednou z hlavních součástí prosté lidové stravy.</w:t>
      </w:r>
      <w:r w:rsidRPr="00203E80">
        <w:rPr>
          <w:rFonts w:ascii="Times New Roman" w:eastAsia="Times New Roman" w:hAnsi="Times New Roman" w:cs="Times New Roman"/>
          <w:sz w:val="24"/>
          <w:szCs w:val="24"/>
          <w:lang w:eastAsia="cs-CZ"/>
        </w:rPr>
        <w:br/>
      </w:r>
      <w:proofErr w:type="spellStart"/>
      <w:r w:rsidRPr="00203E80">
        <w:rPr>
          <w:rFonts w:ascii="Times New Roman" w:eastAsia="Times New Roman" w:hAnsi="Times New Roman" w:cs="Times New Roman"/>
          <w:sz w:val="24"/>
          <w:szCs w:val="24"/>
          <w:lang w:eastAsia="cs-CZ"/>
        </w:rPr>
        <w:t>Jáhly</w:t>
      </w:r>
      <w:proofErr w:type="spellEnd"/>
      <w:r w:rsidRPr="00203E80">
        <w:rPr>
          <w:rFonts w:ascii="Times New Roman" w:eastAsia="Times New Roman" w:hAnsi="Times New Roman" w:cs="Times New Roman"/>
          <w:sz w:val="24"/>
          <w:szCs w:val="24"/>
          <w:lang w:eastAsia="cs-CZ"/>
        </w:rPr>
        <w:t xml:space="preserve"> mají vysoký obsah fosforu, dále jsou bohaté na hořčík, měď, vápník a vitaminy </w:t>
      </w:r>
      <w:proofErr w:type="spellStart"/>
      <w:r w:rsidRPr="00203E80">
        <w:rPr>
          <w:rFonts w:ascii="Times New Roman" w:eastAsia="Times New Roman" w:hAnsi="Times New Roman" w:cs="Times New Roman"/>
          <w:sz w:val="24"/>
          <w:szCs w:val="24"/>
          <w:lang w:eastAsia="cs-CZ"/>
        </w:rPr>
        <w:t>sk</w:t>
      </w:r>
      <w:proofErr w:type="spellEnd"/>
      <w:r w:rsidRPr="00203E80">
        <w:rPr>
          <w:rFonts w:ascii="Times New Roman" w:eastAsia="Times New Roman" w:hAnsi="Times New Roman" w:cs="Times New Roman"/>
          <w:sz w:val="24"/>
          <w:szCs w:val="24"/>
          <w:lang w:eastAsia="cs-CZ"/>
        </w:rPr>
        <w:t xml:space="preserve">. B. </w:t>
      </w:r>
      <w:proofErr w:type="spellStart"/>
      <w:r w:rsidRPr="00203E80">
        <w:rPr>
          <w:rFonts w:ascii="Times New Roman" w:eastAsia="Times New Roman" w:hAnsi="Times New Roman" w:cs="Times New Roman"/>
          <w:sz w:val="24"/>
          <w:szCs w:val="24"/>
          <w:lang w:eastAsia="cs-CZ"/>
        </w:rPr>
        <w:t>Jáhly</w:t>
      </w:r>
      <w:proofErr w:type="spellEnd"/>
      <w:r w:rsidRPr="00203E80">
        <w:rPr>
          <w:rFonts w:ascii="Times New Roman" w:eastAsia="Times New Roman" w:hAnsi="Times New Roman" w:cs="Times New Roman"/>
          <w:sz w:val="24"/>
          <w:szCs w:val="24"/>
          <w:lang w:eastAsia="cs-CZ"/>
        </w:rPr>
        <w:t xml:space="preserve"> tedy působí proti depresím a únavě. Léčí žaludek, slinivku i slezinu, a proto jsou vhodné při cukrovce. Svým vysokým obsahem železa jsou výbornou potravinou pro chudokrevné děti i dospělé. Bohatostí minerálů jsou vhodné při stavech vyčerpanosti, po nemocech a úrazech, pro</w:t>
      </w:r>
      <w:r w:rsidR="001E4754">
        <w:rPr>
          <w:rFonts w:ascii="Times New Roman" w:eastAsia="Times New Roman" w:hAnsi="Times New Roman" w:cs="Times New Roman"/>
          <w:sz w:val="24"/>
          <w:szCs w:val="24"/>
          <w:lang w:eastAsia="cs-CZ"/>
        </w:rPr>
        <w:t xml:space="preserve"> </w:t>
      </w:r>
      <w:r w:rsidRPr="00203E80">
        <w:rPr>
          <w:rFonts w:ascii="Times New Roman" w:eastAsia="Times New Roman" w:hAnsi="Times New Roman" w:cs="Times New Roman"/>
          <w:sz w:val="24"/>
          <w:szCs w:val="24"/>
          <w:lang w:eastAsia="cs-CZ"/>
        </w:rPr>
        <w:t>dietní stravu při alergiích, poruchách trávení.</w:t>
      </w:r>
      <w:r w:rsidRPr="00203E80">
        <w:rPr>
          <w:rFonts w:ascii="Times New Roman" w:eastAsia="Times New Roman" w:hAnsi="Times New Roman" w:cs="Times New Roman"/>
          <w:sz w:val="24"/>
          <w:szCs w:val="24"/>
          <w:lang w:eastAsia="cs-CZ"/>
        </w:rPr>
        <w:br/>
        <w:t xml:space="preserve">Pokrmy z </w:t>
      </w:r>
      <w:proofErr w:type="spellStart"/>
      <w:r w:rsidRPr="00203E80">
        <w:rPr>
          <w:rFonts w:ascii="Times New Roman" w:eastAsia="Times New Roman" w:hAnsi="Times New Roman" w:cs="Times New Roman"/>
          <w:sz w:val="24"/>
          <w:szCs w:val="24"/>
          <w:lang w:eastAsia="cs-CZ"/>
        </w:rPr>
        <w:t>jáhel</w:t>
      </w:r>
      <w:proofErr w:type="spellEnd"/>
      <w:r w:rsidRPr="00203E80">
        <w:rPr>
          <w:rFonts w:ascii="Times New Roman" w:eastAsia="Times New Roman" w:hAnsi="Times New Roman" w:cs="Times New Roman"/>
          <w:sz w:val="24"/>
          <w:szCs w:val="24"/>
          <w:lang w:eastAsia="cs-CZ"/>
        </w:rPr>
        <w:t xml:space="preserve"> jsou velice výživné, syté a velmi dobře stravitelné. Jsou velmi vhodné zejména pro děti, starší lidi, studující a sportovce, těžce pracujíc</w:t>
      </w:r>
      <w:r w:rsidR="00245F5F">
        <w:rPr>
          <w:rFonts w:ascii="Times New Roman" w:eastAsia="Times New Roman" w:hAnsi="Times New Roman" w:cs="Times New Roman"/>
          <w:sz w:val="24"/>
          <w:szCs w:val="24"/>
          <w:lang w:eastAsia="cs-CZ"/>
        </w:rPr>
        <w:t>í</w:t>
      </w:r>
      <w:bookmarkStart w:id="0" w:name="_GoBack"/>
      <w:bookmarkEnd w:id="0"/>
      <w:r w:rsidRPr="00203E80">
        <w:rPr>
          <w:rFonts w:ascii="Times New Roman" w:eastAsia="Times New Roman" w:hAnsi="Times New Roman" w:cs="Times New Roman"/>
          <w:sz w:val="24"/>
          <w:szCs w:val="24"/>
          <w:lang w:eastAsia="cs-CZ"/>
        </w:rPr>
        <w:t xml:space="preserve">. Obsah tuku v </w:t>
      </w:r>
      <w:proofErr w:type="spellStart"/>
      <w:r w:rsidRPr="00203E80">
        <w:rPr>
          <w:rFonts w:ascii="Times New Roman" w:eastAsia="Times New Roman" w:hAnsi="Times New Roman" w:cs="Times New Roman"/>
          <w:sz w:val="24"/>
          <w:szCs w:val="24"/>
          <w:lang w:eastAsia="cs-CZ"/>
        </w:rPr>
        <w:t>jáhlách</w:t>
      </w:r>
      <w:proofErr w:type="spellEnd"/>
      <w:r w:rsidRPr="00203E80">
        <w:rPr>
          <w:rFonts w:ascii="Times New Roman" w:eastAsia="Times New Roman" w:hAnsi="Times New Roman" w:cs="Times New Roman"/>
          <w:sz w:val="24"/>
          <w:szCs w:val="24"/>
          <w:lang w:eastAsia="cs-CZ"/>
        </w:rPr>
        <w:t xml:space="preserve"> je o</w:t>
      </w:r>
      <w:r w:rsidR="001E4754">
        <w:rPr>
          <w:rFonts w:ascii="Times New Roman" w:eastAsia="Times New Roman" w:hAnsi="Times New Roman" w:cs="Times New Roman"/>
          <w:sz w:val="24"/>
          <w:szCs w:val="24"/>
          <w:lang w:eastAsia="cs-CZ"/>
        </w:rPr>
        <w:t> </w:t>
      </w:r>
      <w:r w:rsidRPr="00203E80">
        <w:rPr>
          <w:rFonts w:ascii="Times New Roman" w:eastAsia="Times New Roman" w:hAnsi="Times New Roman" w:cs="Times New Roman"/>
          <w:sz w:val="24"/>
          <w:szCs w:val="24"/>
          <w:lang w:eastAsia="cs-CZ"/>
        </w:rPr>
        <w:t>hodně vyšší než mají ostatní obiloviny, o to je také příčinou kratší trvanlivosti prosných výrobků. Je proto dobré je po koupi co nejrychleji spotřebovat. Delším skladováním hořknou.</w:t>
      </w:r>
      <w:r w:rsidRPr="00203E80">
        <w:rPr>
          <w:rFonts w:ascii="Times New Roman" w:eastAsia="Times New Roman" w:hAnsi="Times New Roman" w:cs="Times New Roman"/>
          <w:sz w:val="24"/>
          <w:szCs w:val="24"/>
          <w:lang w:eastAsia="cs-CZ"/>
        </w:rPr>
        <w:br/>
        <w:t xml:space="preserve">Významnou předností </w:t>
      </w:r>
      <w:proofErr w:type="spellStart"/>
      <w:r w:rsidRPr="00203E80">
        <w:rPr>
          <w:rFonts w:ascii="Times New Roman" w:eastAsia="Times New Roman" w:hAnsi="Times New Roman" w:cs="Times New Roman"/>
          <w:sz w:val="24"/>
          <w:szCs w:val="24"/>
          <w:lang w:eastAsia="cs-CZ"/>
        </w:rPr>
        <w:t>jáhel</w:t>
      </w:r>
      <w:proofErr w:type="spellEnd"/>
      <w:r w:rsidRPr="00203E80">
        <w:rPr>
          <w:rFonts w:ascii="Times New Roman" w:eastAsia="Times New Roman" w:hAnsi="Times New Roman" w:cs="Times New Roman"/>
          <w:sz w:val="24"/>
          <w:szCs w:val="24"/>
          <w:lang w:eastAsia="cs-CZ"/>
        </w:rPr>
        <w:t xml:space="preserve"> je, že nevyvolávají alergické reakce u konzumentů a intolerancí lepku, proto jejich význam v poslední době narůstá. Jsou tedy přirozeně bezlepkové a jako jediná obilnina působí v našem organismu zásadotvorně. Z hlediska trávení jsou vhodnější pro kombinaci s ovocem než rýže.</w:t>
      </w:r>
    </w:p>
    <w:p w:rsidR="00203E80" w:rsidRPr="00203E80" w:rsidRDefault="00203E80" w:rsidP="001D676F">
      <w:pPr>
        <w:spacing w:after="120"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b/>
          <w:bCs/>
          <w:sz w:val="24"/>
          <w:szCs w:val="24"/>
          <w:u w:val="single"/>
          <w:lang w:eastAsia="cs-CZ"/>
        </w:rPr>
        <w:t>POHANKA</w:t>
      </w:r>
      <w:r w:rsidRPr="00203E80">
        <w:rPr>
          <w:rFonts w:ascii="Times New Roman" w:eastAsia="Times New Roman" w:hAnsi="Times New Roman" w:cs="Times New Roman"/>
          <w:sz w:val="24"/>
          <w:szCs w:val="24"/>
          <w:lang w:eastAsia="cs-CZ"/>
        </w:rPr>
        <w:br/>
      </w:r>
      <w:proofErr w:type="spellStart"/>
      <w:r w:rsidRPr="00203E80">
        <w:rPr>
          <w:rFonts w:ascii="Times New Roman" w:eastAsia="Times New Roman" w:hAnsi="Times New Roman" w:cs="Times New Roman"/>
          <w:sz w:val="24"/>
          <w:szCs w:val="24"/>
          <w:lang w:eastAsia="cs-CZ"/>
        </w:rPr>
        <w:t>Pohanka</w:t>
      </w:r>
      <w:proofErr w:type="spellEnd"/>
      <w:r w:rsidRPr="00203E80">
        <w:rPr>
          <w:rFonts w:ascii="Times New Roman" w:eastAsia="Times New Roman" w:hAnsi="Times New Roman" w:cs="Times New Roman"/>
          <w:sz w:val="24"/>
          <w:szCs w:val="24"/>
          <w:lang w:eastAsia="cs-CZ"/>
        </w:rPr>
        <w:t xml:space="preserve"> dle botanického druhu není obilovinou, bývá mezi ně řazena, protože má podobně moučná zrna jako obilí.</w:t>
      </w:r>
      <w:r w:rsidRPr="00203E80">
        <w:rPr>
          <w:rFonts w:ascii="Times New Roman" w:eastAsia="Times New Roman" w:hAnsi="Times New Roman" w:cs="Times New Roman"/>
          <w:sz w:val="24"/>
          <w:szCs w:val="24"/>
          <w:lang w:eastAsia="cs-CZ"/>
        </w:rPr>
        <w:br/>
        <w:t xml:space="preserve">Pohanka je dietní obilovina velmi prospěšná našemu organismu a poskytuje nám vynikající výživnou stravu. Pro svůj vysoký obsah lehce stravitelných, plnohodnotných bílkovin podobných živočišným (zvláště aminokyseliny lyzin, metionin a tryptofan). Má příznivé složení vysoce kvalitních tuků, obsahuje zejména kyselinu linoleovou, která pomáhá snižovat koncentraci cholesterolu v krvi a snižuje srážení krve v cévách. Nejdůležitější látka, kterou pohanka obsahuje je Rutin (vitamin P), který podporuje vstřebávání vitamínu C a příznivě ovlivňuje naše cévy, stav krevních tepen a vůbec celý cévní systém, regeneruje jaterní buňky. Je přirozeně bezlepková. Pohanka je také významným zdrojem vlákniny, železa, draslíku, fosforu, mědi a </w:t>
      </w:r>
      <w:proofErr w:type="gramStart"/>
      <w:r w:rsidRPr="00203E80">
        <w:rPr>
          <w:rFonts w:ascii="Times New Roman" w:eastAsia="Times New Roman" w:hAnsi="Times New Roman" w:cs="Times New Roman"/>
          <w:sz w:val="24"/>
          <w:szCs w:val="24"/>
          <w:lang w:eastAsia="cs-CZ"/>
        </w:rPr>
        <w:t xml:space="preserve">vitaminu P,E a </w:t>
      </w:r>
      <w:proofErr w:type="spellStart"/>
      <w:r w:rsidRPr="00203E80">
        <w:rPr>
          <w:rFonts w:ascii="Times New Roman" w:eastAsia="Times New Roman" w:hAnsi="Times New Roman" w:cs="Times New Roman"/>
          <w:sz w:val="24"/>
          <w:szCs w:val="24"/>
          <w:lang w:eastAsia="cs-CZ"/>
        </w:rPr>
        <w:t>sk</w:t>
      </w:r>
      <w:proofErr w:type="spellEnd"/>
      <w:proofErr w:type="gramEnd"/>
      <w:r w:rsidRPr="00203E80">
        <w:rPr>
          <w:rFonts w:ascii="Times New Roman" w:eastAsia="Times New Roman" w:hAnsi="Times New Roman" w:cs="Times New Roman"/>
          <w:sz w:val="24"/>
          <w:szCs w:val="24"/>
          <w:lang w:eastAsia="cs-CZ"/>
        </w:rPr>
        <w:t>. B</w:t>
      </w:r>
    </w:p>
    <w:p w:rsidR="00203E80" w:rsidRPr="00203E80" w:rsidRDefault="00203E80" w:rsidP="001D676F">
      <w:pPr>
        <w:spacing w:after="0" w:line="240" w:lineRule="auto"/>
        <w:rPr>
          <w:rFonts w:ascii="Times New Roman" w:eastAsia="Times New Roman" w:hAnsi="Times New Roman" w:cs="Times New Roman"/>
          <w:sz w:val="24"/>
          <w:szCs w:val="24"/>
          <w:lang w:eastAsia="cs-CZ"/>
        </w:rPr>
      </w:pPr>
      <w:r w:rsidRPr="00203E80">
        <w:rPr>
          <w:rFonts w:ascii="Times New Roman" w:eastAsia="Times New Roman" w:hAnsi="Times New Roman" w:cs="Times New Roman"/>
          <w:b/>
          <w:bCs/>
          <w:sz w:val="24"/>
          <w:szCs w:val="24"/>
          <w:u w:val="single"/>
          <w:lang w:eastAsia="cs-CZ"/>
        </w:rPr>
        <w:t>ŠPALDA – PŠENICE</w:t>
      </w:r>
      <w:r w:rsidRPr="00203E80">
        <w:rPr>
          <w:rFonts w:ascii="Times New Roman" w:eastAsia="Times New Roman" w:hAnsi="Times New Roman" w:cs="Times New Roman"/>
          <w:sz w:val="24"/>
          <w:szCs w:val="24"/>
          <w:lang w:eastAsia="cs-CZ"/>
        </w:rPr>
        <w:br/>
      </w:r>
      <w:proofErr w:type="spellStart"/>
      <w:r w:rsidRPr="00203E80">
        <w:rPr>
          <w:rFonts w:ascii="Times New Roman" w:eastAsia="Times New Roman" w:hAnsi="Times New Roman" w:cs="Times New Roman"/>
          <w:sz w:val="24"/>
          <w:szCs w:val="24"/>
          <w:lang w:eastAsia="cs-CZ"/>
        </w:rPr>
        <w:t>Pšenice</w:t>
      </w:r>
      <w:proofErr w:type="spellEnd"/>
      <w:r w:rsidRPr="00203E80">
        <w:rPr>
          <w:rFonts w:ascii="Times New Roman" w:eastAsia="Times New Roman" w:hAnsi="Times New Roman" w:cs="Times New Roman"/>
          <w:sz w:val="24"/>
          <w:szCs w:val="24"/>
          <w:lang w:eastAsia="cs-CZ"/>
        </w:rPr>
        <w:t xml:space="preserve"> špalda je jednou z nejstarších kulturních obilovin.</w:t>
      </w:r>
      <w:r w:rsidRPr="00203E80">
        <w:rPr>
          <w:rFonts w:ascii="Times New Roman" w:eastAsia="Times New Roman" w:hAnsi="Times New Roman" w:cs="Times New Roman"/>
          <w:sz w:val="24"/>
          <w:szCs w:val="24"/>
          <w:lang w:eastAsia="cs-CZ"/>
        </w:rPr>
        <w:br/>
        <w:t>Špaldové zrno má vysoký obsah tzv. „pomalých“ sacharidů (pomalu se vstřebávajících). Špalda je ceněna především pro vysoký obsah kvalitních rostlinných bílkovin. Ze zdravotního hlediska se špaldě připisují pozitivní účinky na stimulaci imunitního systému a cení se její lehká stravitelnost a kratší doba vaření než u pšenice ozimé.</w:t>
      </w:r>
      <w:r w:rsidRPr="00203E80">
        <w:rPr>
          <w:rFonts w:ascii="Times New Roman" w:eastAsia="Times New Roman" w:hAnsi="Times New Roman" w:cs="Times New Roman"/>
          <w:sz w:val="24"/>
          <w:szCs w:val="24"/>
          <w:lang w:eastAsia="cs-CZ"/>
        </w:rPr>
        <w:br/>
        <w:t xml:space="preserve">Klíček špaldy je významným zdrojem nenasycených mastných kyselin, vitaminů a to zejména skupiny B, rostlinných enzymů, a dalších cenných látek, zejména: fosfor, hořčík, měď a zinek. Dále pak obsahuje látku zvanou </w:t>
      </w:r>
      <w:proofErr w:type="spellStart"/>
      <w:r w:rsidRPr="00203E80">
        <w:rPr>
          <w:rFonts w:ascii="Times New Roman" w:eastAsia="Times New Roman" w:hAnsi="Times New Roman" w:cs="Times New Roman"/>
          <w:sz w:val="24"/>
          <w:szCs w:val="24"/>
          <w:lang w:eastAsia="cs-CZ"/>
        </w:rPr>
        <w:t>Thiokyanát</w:t>
      </w:r>
      <w:proofErr w:type="spellEnd"/>
      <w:r w:rsidRPr="00203E80">
        <w:rPr>
          <w:rFonts w:ascii="Times New Roman" w:eastAsia="Times New Roman" w:hAnsi="Times New Roman" w:cs="Times New Roman"/>
          <w:sz w:val="24"/>
          <w:szCs w:val="24"/>
          <w:lang w:eastAsia="cs-CZ"/>
        </w:rPr>
        <w:t xml:space="preserve">, který spolu s </w:t>
      </w:r>
      <w:proofErr w:type="gramStart"/>
      <w:r w:rsidRPr="00203E80">
        <w:rPr>
          <w:rFonts w:ascii="Times New Roman" w:eastAsia="Times New Roman" w:hAnsi="Times New Roman" w:cs="Times New Roman"/>
          <w:sz w:val="24"/>
          <w:szCs w:val="24"/>
          <w:lang w:eastAsia="cs-CZ"/>
        </w:rPr>
        <w:t>beta</w:t>
      </w:r>
      <w:proofErr w:type="gramEnd"/>
      <w:r w:rsidRPr="00203E80">
        <w:rPr>
          <w:rFonts w:ascii="Times New Roman" w:eastAsia="Times New Roman" w:hAnsi="Times New Roman" w:cs="Times New Roman"/>
          <w:sz w:val="24"/>
          <w:szCs w:val="24"/>
          <w:lang w:eastAsia="cs-CZ"/>
        </w:rPr>
        <w:t xml:space="preserve"> karotenem působí regeneračně na tělní buňky a chrání proti infekcím.</w:t>
      </w:r>
      <w:r w:rsidR="00752F1B">
        <w:rPr>
          <w:rFonts w:ascii="Times New Roman" w:eastAsia="Times New Roman" w:hAnsi="Times New Roman" w:cs="Times New Roman"/>
          <w:sz w:val="24"/>
          <w:szCs w:val="24"/>
          <w:lang w:eastAsia="cs-CZ"/>
        </w:rPr>
        <w:t xml:space="preserve"> </w:t>
      </w:r>
      <w:r w:rsidRPr="00203E80">
        <w:rPr>
          <w:rFonts w:ascii="Times New Roman" w:eastAsia="Times New Roman" w:hAnsi="Times New Roman" w:cs="Times New Roman"/>
          <w:sz w:val="24"/>
          <w:szCs w:val="24"/>
          <w:lang w:eastAsia="cs-CZ"/>
        </w:rPr>
        <w:t>Vláknina obsažená ve špaldě, má jemnou strukturu vláken a podporuje trávení a střevní peristaltiku.</w:t>
      </w:r>
      <w:r w:rsidRPr="00203E80">
        <w:rPr>
          <w:rFonts w:ascii="Times New Roman" w:eastAsia="Times New Roman" w:hAnsi="Times New Roman" w:cs="Times New Roman"/>
          <w:sz w:val="24"/>
          <w:szCs w:val="24"/>
          <w:lang w:eastAsia="cs-CZ"/>
        </w:rPr>
        <w:br/>
        <w:t>Špaldová mouka, ačkoliv je celozrnná, vypadá velmi světlá, skoro jako bílá mouka. Její nutriční hodnota dalece přesahuje mletou bílou mouku. Špalda poskytuje především celozrnnou mouku. Ta se od bílé mouky liší tím, že je při mletí zpracováno celé vyčištěné zrno. V mouce jsou tak zachovány obalové vrstvy a klíček, které obsahují nejvíce cenných látek.</w:t>
      </w:r>
      <w:r w:rsidRPr="00203E80">
        <w:rPr>
          <w:rFonts w:ascii="Times New Roman" w:eastAsia="Times New Roman" w:hAnsi="Times New Roman" w:cs="Times New Roman"/>
          <w:sz w:val="24"/>
          <w:szCs w:val="24"/>
          <w:lang w:eastAsia="cs-CZ"/>
        </w:rPr>
        <w:br/>
        <w:t>Špaldě jsou připisovány pozitivní účinky na stimulaci imunitního systému.</w:t>
      </w:r>
      <w:r w:rsidRPr="00203E80">
        <w:rPr>
          <w:rFonts w:ascii="Times New Roman" w:eastAsia="Times New Roman" w:hAnsi="Times New Roman" w:cs="Times New Roman"/>
          <w:sz w:val="24"/>
          <w:szCs w:val="24"/>
          <w:lang w:eastAsia="cs-CZ"/>
        </w:rPr>
        <w:br/>
        <w:t>Zároveň je špalda lehce stravitelná a má mnohem nižší toxicitu pro choulostivé jedince, alergické na lepek. V některých případech alergii vůbec nespouští.</w:t>
      </w:r>
    </w:p>
    <w:sectPr w:rsidR="00203E80" w:rsidRPr="00203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D124A"/>
    <w:multiLevelType w:val="multilevel"/>
    <w:tmpl w:val="CAE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80"/>
    <w:rsid w:val="001D676F"/>
    <w:rsid w:val="001E4754"/>
    <w:rsid w:val="00203E80"/>
    <w:rsid w:val="00245F5F"/>
    <w:rsid w:val="005F0003"/>
    <w:rsid w:val="00752F1B"/>
    <w:rsid w:val="007E6E90"/>
    <w:rsid w:val="00BC1F0F"/>
    <w:rsid w:val="00CA53C4"/>
    <w:rsid w:val="00FE7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03E8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03E8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03E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03E80"/>
    <w:rPr>
      <w:b/>
      <w:bCs/>
    </w:rPr>
  </w:style>
  <w:style w:type="character" w:styleId="Hypertextovodkaz">
    <w:name w:val="Hyperlink"/>
    <w:basedOn w:val="Standardnpsmoodstavce"/>
    <w:uiPriority w:val="99"/>
    <w:semiHidden/>
    <w:unhideWhenUsed/>
    <w:rsid w:val="00203E80"/>
    <w:rPr>
      <w:color w:val="0000FF"/>
      <w:u w:val="single"/>
    </w:rPr>
  </w:style>
  <w:style w:type="paragraph" w:styleId="z-Zatekformule">
    <w:name w:val="HTML Top of Form"/>
    <w:basedOn w:val="Normln"/>
    <w:next w:val="Normln"/>
    <w:link w:val="z-ZatekformuleChar"/>
    <w:hidden/>
    <w:uiPriority w:val="99"/>
    <w:semiHidden/>
    <w:unhideWhenUsed/>
    <w:rsid w:val="00203E8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03E80"/>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203E8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203E80"/>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752F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03E8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03E8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03E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03E80"/>
    <w:rPr>
      <w:b/>
      <w:bCs/>
    </w:rPr>
  </w:style>
  <w:style w:type="character" w:styleId="Hypertextovodkaz">
    <w:name w:val="Hyperlink"/>
    <w:basedOn w:val="Standardnpsmoodstavce"/>
    <w:uiPriority w:val="99"/>
    <w:semiHidden/>
    <w:unhideWhenUsed/>
    <w:rsid w:val="00203E80"/>
    <w:rPr>
      <w:color w:val="0000FF"/>
      <w:u w:val="single"/>
    </w:rPr>
  </w:style>
  <w:style w:type="paragraph" w:styleId="z-Zatekformule">
    <w:name w:val="HTML Top of Form"/>
    <w:basedOn w:val="Normln"/>
    <w:next w:val="Normln"/>
    <w:link w:val="z-ZatekformuleChar"/>
    <w:hidden/>
    <w:uiPriority w:val="99"/>
    <w:semiHidden/>
    <w:unhideWhenUsed/>
    <w:rsid w:val="00203E8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03E80"/>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203E8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203E80"/>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752F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4081">
      <w:bodyDiv w:val="1"/>
      <w:marLeft w:val="0"/>
      <w:marRight w:val="0"/>
      <w:marTop w:val="0"/>
      <w:marBottom w:val="0"/>
      <w:divBdr>
        <w:top w:val="none" w:sz="0" w:space="0" w:color="auto"/>
        <w:left w:val="none" w:sz="0" w:space="0" w:color="auto"/>
        <w:bottom w:val="none" w:sz="0" w:space="0" w:color="auto"/>
        <w:right w:val="none" w:sz="0" w:space="0" w:color="auto"/>
      </w:divBdr>
      <w:divsChild>
        <w:div w:id="606734313">
          <w:marLeft w:val="0"/>
          <w:marRight w:val="0"/>
          <w:marTop w:val="0"/>
          <w:marBottom w:val="0"/>
          <w:divBdr>
            <w:top w:val="none" w:sz="0" w:space="0" w:color="auto"/>
            <w:left w:val="none" w:sz="0" w:space="0" w:color="auto"/>
            <w:bottom w:val="none" w:sz="0" w:space="0" w:color="auto"/>
            <w:right w:val="none" w:sz="0" w:space="0" w:color="auto"/>
          </w:divBdr>
          <w:divsChild>
            <w:div w:id="609776789">
              <w:marLeft w:val="0"/>
              <w:marRight w:val="0"/>
              <w:marTop w:val="0"/>
              <w:marBottom w:val="0"/>
              <w:divBdr>
                <w:top w:val="none" w:sz="0" w:space="0" w:color="auto"/>
                <w:left w:val="none" w:sz="0" w:space="0" w:color="auto"/>
                <w:bottom w:val="none" w:sz="0" w:space="0" w:color="auto"/>
                <w:right w:val="none" w:sz="0" w:space="0" w:color="auto"/>
              </w:divBdr>
              <w:divsChild>
                <w:div w:id="1553539081">
                  <w:marLeft w:val="0"/>
                  <w:marRight w:val="0"/>
                  <w:marTop w:val="0"/>
                  <w:marBottom w:val="0"/>
                  <w:divBdr>
                    <w:top w:val="none" w:sz="0" w:space="0" w:color="auto"/>
                    <w:left w:val="none" w:sz="0" w:space="0" w:color="auto"/>
                    <w:bottom w:val="none" w:sz="0" w:space="0" w:color="auto"/>
                    <w:right w:val="none" w:sz="0" w:space="0" w:color="auto"/>
                  </w:divBdr>
                </w:div>
                <w:div w:id="895747320">
                  <w:marLeft w:val="0"/>
                  <w:marRight w:val="0"/>
                  <w:marTop w:val="0"/>
                  <w:marBottom w:val="0"/>
                  <w:divBdr>
                    <w:top w:val="none" w:sz="0" w:space="0" w:color="auto"/>
                    <w:left w:val="none" w:sz="0" w:space="0" w:color="auto"/>
                    <w:bottom w:val="none" w:sz="0" w:space="0" w:color="auto"/>
                    <w:right w:val="none" w:sz="0" w:space="0" w:color="auto"/>
                  </w:divBdr>
                  <w:divsChild>
                    <w:div w:id="833911388">
                      <w:marLeft w:val="0"/>
                      <w:marRight w:val="0"/>
                      <w:marTop w:val="0"/>
                      <w:marBottom w:val="0"/>
                      <w:divBdr>
                        <w:top w:val="none" w:sz="0" w:space="0" w:color="auto"/>
                        <w:left w:val="none" w:sz="0" w:space="0" w:color="auto"/>
                        <w:bottom w:val="none" w:sz="0" w:space="0" w:color="auto"/>
                        <w:right w:val="none" w:sz="0" w:space="0" w:color="auto"/>
                      </w:divBdr>
                      <w:divsChild>
                        <w:div w:id="16201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3574">
          <w:marLeft w:val="0"/>
          <w:marRight w:val="0"/>
          <w:marTop w:val="0"/>
          <w:marBottom w:val="0"/>
          <w:divBdr>
            <w:top w:val="none" w:sz="0" w:space="0" w:color="auto"/>
            <w:left w:val="none" w:sz="0" w:space="0" w:color="auto"/>
            <w:bottom w:val="none" w:sz="0" w:space="0" w:color="auto"/>
            <w:right w:val="none" w:sz="0" w:space="0" w:color="auto"/>
          </w:divBdr>
          <w:divsChild>
            <w:div w:id="279411035">
              <w:marLeft w:val="0"/>
              <w:marRight w:val="0"/>
              <w:marTop w:val="0"/>
              <w:marBottom w:val="0"/>
              <w:divBdr>
                <w:top w:val="none" w:sz="0" w:space="0" w:color="auto"/>
                <w:left w:val="none" w:sz="0" w:space="0" w:color="auto"/>
                <w:bottom w:val="none" w:sz="0" w:space="0" w:color="auto"/>
                <w:right w:val="none" w:sz="0" w:space="0" w:color="auto"/>
              </w:divBdr>
            </w:div>
          </w:divsChild>
        </w:div>
        <w:div w:id="1298881059">
          <w:marLeft w:val="0"/>
          <w:marRight w:val="0"/>
          <w:marTop w:val="0"/>
          <w:marBottom w:val="0"/>
          <w:divBdr>
            <w:top w:val="none" w:sz="0" w:space="0" w:color="auto"/>
            <w:left w:val="none" w:sz="0" w:space="0" w:color="auto"/>
            <w:bottom w:val="none" w:sz="0" w:space="0" w:color="auto"/>
            <w:right w:val="none" w:sz="0" w:space="0" w:color="auto"/>
          </w:divBdr>
          <w:divsChild>
            <w:div w:id="1410883883">
              <w:marLeft w:val="0"/>
              <w:marRight w:val="0"/>
              <w:marTop w:val="0"/>
              <w:marBottom w:val="0"/>
              <w:divBdr>
                <w:top w:val="none" w:sz="0" w:space="0" w:color="auto"/>
                <w:left w:val="none" w:sz="0" w:space="0" w:color="auto"/>
                <w:bottom w:val="none" w:sz="0" w:space="0" w:color="auto"/>
                <w:right w:val="none" w:sz="0" w:space="0" w:color="auto"/>
              </w:divBdr>
              <w:divsChild>
                <w:div w:id="368721363">
                  <w:marLeft w:val="0"/>
                  <w:marRight w:val="0"/>
                  <w:marTop w:val="0"/>
                  <w:marBottom w:val="0"/>
                  <w:divBdr>
                    <w:top w:val="none" w:sz="0" w:space="0" w:color="auto"/>
                    <w:left w:val="none" w:sz="0" w:space="0" w:color="auto"/>
                    <w:bottom w:val="none" w:sz="0" w:space="0" w:color="auto"/>
                    <w:right w:val="none" w:sz="0" w:space="0" w:color="auto"/>
                  </w:divBdr>
                  <w:divsChild>
                    <w:div w:id="14650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8001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2016-03-17T09:37:00Z</cp:lastPrinted>
  <dcterms:created xsi:type="dcterms:W3CDTF">2016-03-17T09:51:00Z</dcterms:created>
  <dcterms:modified xsi:type="dcterms:W3CDTF">2016-03-17T09:51:00Z</dcterms:modified>
</cp:coreProperties>
</file>