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45" w:rsidRPr="00E32645" w:rsidRDefault="00E32645" w:rsidP="00E32645">
      <w:pPr>
        <w:spacing w:after="100" w:afterAutospacing="1" w:line="240" w:lineRule="auto"/>
        <w:jc w:val="center"/>
        <w:rPr>
          <w:b/>
          <w:noProof/>
        </w:rPr>
      </w:pPr>
      <w:r w:rsidRPr="00DE2B72">
        <w:rPr>
          <w:b/>
          <w:noProof/>
        </w:rPr>
        <w:t xml:space="preserve">Mateřská škola </w:t>
      </w:r>
      <w:r>
        <w:rPr>
          <w:b/>
          <w:noProof/>
        </w:rPr>
        <w:t xml:space="preserve">Pohádka, </w:t>
      </w:r>
      <w:r w:rsidRPr="00DE2B72">
        <w:rPr>
          <w:b/>
          <w:noProof/>
        </w:rPr>
        <w:t>Sezemice</w:t>
      </w:r>
      <w:r>
        <w:rPr>
          <w:b/>
          <w:noProof/>
        </w:rPr>
        <w:t xml:space="preserve">, </w:t>
      </w:r>
      <w:bookmarkStart w:id="0" w:name="_GoBack"/>
      <w:bookmarkEnd w:id="0"/>
      <w:r w:rsidRPr="00DE2B72">
        <w:rPr>
          <w:b/>
          <w:noProof/>
        </w:rPr>
        <w:t>Jiráskova 596</w:t>
      </w:r>
    </w:p>
    <w:p w:rsidR="002206C3" w:rsidRDefault="002206C3" w:rsidP="002206C3">
      <w:pPr>
        <w:jc w:val="center"/>
        <w:rPr>
          <w:rFonts w:ascii="Arial" w:hAnsi="Arial" w:cs="Arial"/>
          <w:b/>
          <w:sz w:val="48"/>
          <w:szCs w:val="24"/>
        </w:rPr>
      </w:pPr>
      <w:r w:rsidRPr="002206C3">
        <w:rPr>
          <w:rFonts w:ascii="Arial" w:hAnsi="Arial" w:cs="Arial"/>
          <w:b/>
          <w:sz w:val="48"/>
          <w:szCs w:val="24"/>
        </w:rPr>
        <w:t>MNOŽSTVÍ POKRMŮ</w:t>
      </w:r>
    </w:p>
    <w:p w:rsidR="002206C3" w:rsidRPr="00801640" w:rsidRDefault="002206C3" w:rsidP="002206C3">
      <w:pPr>
        <w:jc w:val="center"/>
        <w:rPr>
          <w:rFonts w:ascii="Arial" w:hAnsi="Arial" w:cs="Arial"/>
        </w:rPr>
      </w:pPr>
      <w:r w:rsidRPr="00801640">
        <w:rPr>
          <w:rFonts w:ascii="Arial" w:hAnsi="Arial" w:cs="Arial"/>
          <w:sz w:val="24"/>
          <w:szCs w:val="24"/>
        </w:rPr>
        <w:t>Informace dle §9a odst. 1 písm. c) Zákona č. 110/1997 Sb.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1984"/>
      </w:tblGrid>
      <w:tr w:rsidR="002206C3" w:rsidRPr="00E54F07" w:rsidTr="002206C3">
        <w:trPr>
          <w:trHeight w:val="293"/>
        </w:trPr>
        <w:tc>
          <w:tcPr>
            <w:tcW w:w="5211" w:type="dxa"/>
            <w:vMerge w:val="restart"/>
            <w:shd w:val="clear" w:color="auto" w:fill="D9D9D9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2206C3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Množství pokrmu na jednu porci </w:t>
            </w:r>
          </w:p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dle věkové kategorie</w:t>
            </w:r>
          </w:p>
        </w:tc>
      </w:tr>
      <w:tr w:rsidR="002206C3" w:rsidRPr="00E54F07" w:rsidTr="002206C3">
        <w:trPr>
          <w:trHeight w:val="293"/>
        </w:trPr>
        <w:tc>
          <w:tcPr>
            <w:tcW w:w="5211" w:type="dxa"/>
            <w:vMerge/>
            <w:shd w:val="clear" w:color="auto" w:fill="D9D9D9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2206C3" w:rsidRPr="00E54F07" w:rsidTr="002206C3">
        <w:trPr>
          <w:trHeight w:val="35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I. Přesnídávky, svačiny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Pečivo, sladké pečivo, moučníky (kusové pečivo)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Chléb, veka (krájené pečivo)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Pomazánky, ochucené máslo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Máslo, margarín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Zelenina, ovoce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Přesnídávka, puding, šlehaný tvaroh, jogurt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Piškoty, cereálie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Nápoje ke svačinám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2206C3" w:rsidRPr="00E54F07" w:rsidTr="002206C3">
        <w:trPr>
          <w:trHeight w:val="35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II. Polévky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Opečené pečivo, krutony do polévky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g</w:t>
            </w:r>
          </w:p>
        </w:tc>
      </w:tr>
      <w:tr w:rsidR="002206C3" w:rsidRPr="00E54F07" w:rsidTr="002206C3">
        <w:trPr>
          <w:trHeight w:val="35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III. Hlavní jídla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přírodní, vařené, dušené, pečené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karbanátek pečený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karbanátek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 + omáčka)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36+72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30+60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prsty smažené, pečené (1 ks á 30 g)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lastRenderedPageBreak/>
              <w:t>Čočka na kyselo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2206C3" w:rsidRPr="00E54F07" w:rsidTr="002206C3">
        <w:trPr>
          <w:trHeight w:val="35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IV. Sladká jídla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+ 120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85 + 100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64127F">
            <w:pPr>
              <w:pStyle w:val="Bezmezer"/>
            </w:pPr>
            <w:r w:rsidRPr="00E54F07">
              <w:t>Plněné knedlíky (kynuté, tvarohové)</w:t>
            </w:r>
          </w:p>
          <w:p w:rsidR="002206C3" w:rsidRPr="00E54F07" w:rsidRDefault="002206C3" w:rsidP="0064127F">
            <w:pPr>
              <w:pStyle w:val="Bezmezer"/>
            </w:pPr>
            <w:r w:rsidRPr="00E54F07">
              <w:t>- posyp</w:t>
            </w:r>
            <w:r w:rsidR="00DA39D7">
              <w:t>/máslo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64127F">
            <w:pPr>
              <w:pStyle w:val="Bezmezer"/>
              <w:jc w:val="center"/>
            </w:pPr>
            <w:r w:rsidRPr="00E54F07">
              <w:t>180 g</w:t>
            </w:r>
            <w:r w:rsidRPr="00E54F07">
              <w:br/>
              <w:t>45 g</w:t>
            </w:r>
            <w:r w:rsidR="00DA39D7">
              <w:t>/15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64127F">
            <w:pPr>
              <w:pStyle w:val="Bezmezer"/>
              <w:jc w:val="center"/>
            </w:pPr>
            <w:r w:rsidRPr="00E54F07">
              <w:t>125 g</w:t>
            </w:r>
            <w:r w:rsidRPr="00E54F07">
              <w:br/>
              <w:t>40 g</w:t>
            </w:r>
            <w:r w:rsidR="00DA39D7">
              <w:t>/12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DA39D7">
            <w:pPr>
              <w:pStyle w:val="Bezmezer"/>
            </w:pPr>
            <w:r w:rsidRPr="00E54F07">
              <w:t>Těstoviny na sladko</w:t>
            </w:r>
          </w:p>
          <w:p w:rsidR="002206C3" w:rsidRPr="00E54F07" w:rsidRDefault="002206C3" w:rsidP="00DA39D7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t>- posyp</w:t>
            </w:r>
            <w:r w:rsidR="00DA39D7">
              <w:t>/máslo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DA39D7">
            <w:pPr>
              <w:pStyle w:val="Bezmezer"/>
              <w:jc w:val="center"/>
            </w:pPr>
            <w:r w:rsidRPr="00E54F07">
              <w:t>170 g</w:t>
            </w:r>
            <w:r w:rsidRPr="00E54F07">
              <w:br/>
              <w:t>30 g</w:t>
            </w:r>
            <w:r w:rsidR="00DA39D7">
              <w:t>/15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DA39D7">
            <w:pPr>
              <w:pStyle w:val="Bezmezer"/>
              <w:jc w:val="center"/>
            </w:pPr>
            <w:r w:rsidRPr="00E54F07">
              <w:t>150 g</w:t>
            </w:r>
            <w:r w:rsidRPr="00E54F07">
              <w:br/>
              <w:t>23 g</w:t>
            </w:r>
            <w:r w:rsidR="00DA39D7">
              <w:t>/12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DA39D7" w:rsidRDefault="002206C3" w:rsidP="00DA39D7">
            <w:pPr>
              <w:pStyle w:val="Bezmezer"/>
            </w:pPr>
            <w:r w:rsidRPr="00DA39D7">
              <w:t>Krupicová kaše</w:t>
            </w:r>
          </w:p>
          <w:p w:rsidR="002206C3" w:rsidRPr="00E54F07" w:rsidRDefault="002206C3" w:rsidP="00DA39D7">
            <w:pPr>
              <w:pStyle w:val="Bezmezer"/>
            </w:pPr>
            <w:r w:rsidRPr="00DA39D7">
              <w:t>- posyp/máslo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DA39D7">
            <w:pPr>
              <w:pStyle w:val="Bezmezer"/>
              <w:jc w:val="center"/>
            </w:pPr>
            <w:r w:rsidRPr="00E54F07">
              <w:t>180 g</w:t>
            </w:r>
            <w:r w:rsidRPr="00E54F07">
              <w:br/>
              <w:t>20 g</w:t>
            </w:r>
            <w:r>
              <w:t>/10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DA39D7">
            <w:pPr>
              <w:pStyle w:val="Bezmezer"/>
              <w:jc w:val="center"/>
            </w:pPr>
            <w:r w:rsidRPr="00E54F07">
              <w:t>170 g</w:t>
            </w:r>
            <w:r w:rsidRPr="00E54F07">
              <w:br/>
              <w:t>18 g</w:t>
            </w:r>
            <w:r>
              <w:t>/8 g</w:t>
            </w:r>
          </w:p>
        </w:tc>
      </w:tr>
      <w:tr w:rsidR="002206C3" w:rsidRPr="00E54F07" w:rsidTr="002206C3">
        <w:trPr>
          <w:trHeight w:val="35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V. Přílohy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Šťáva k masu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vařené, bramborová kaše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kusové – rohlík, pletýnka (1 kus cca 50 g)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</w:tr>
      <w:tr w:rsidR="002206C3" w:rsidRPr="00E54F07" w:rsidTr="002206C3">
        <w:trPr>
          <w:trHeight w:val="35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VI. Moučníky, saláty, nápoje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Dresing</w:t>
            </w:r>
            <w:proofErr w:type="spellEnd"/>
            <w:r w:rsidRPr="00E54F07">
              <w:rPr>
                <w:rFonts w:ascii="Arial" w:hAnsi="Arial" w:cs="Arial"/>
                <w:b/>
                <w:sz w:val="20"/>
                <w:szCs w:val="20"/>
              </w:rPr>
              <w:t>, studená omáčka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Okurek sterilovaný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2206C3" w:rsidRPr="00E54F07" w:rsidTr="002206C3">
        <w:trPr>
          <w:trHeight w:val="355"/>
        </w:trPr>
        <w:tc>
          <w:tcPr>
            <w:tcW w:w="5211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6C3" w:rsidRPr="00E54F07" w:rsidRDefault="002206C3" w:rsidP="000D1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</w:tbl>
    <w:p w:rsidR="0064127F" w:rsidRDefault="0064127F" w:rsidP="002206C3">
      <w:pPr>
        <w:jc w:val="center"/>
        <w:rPr>
          <w:b/>
          <w:sz w:val="24"/>
        </w:rPr>
      </w:pPr>
    </w:p>
    <w:p w:rsidR="002206C3" w:rsidRPr="002206C3" w:rsidRDefault="002206C3" w:rsidP="002206C3">
      <w:pPr>
        <w:jc w:val="center"/>
        <w:rPr>
          <w:b/>
          <w:sz w:val="24"/>
        </w:rPr>
      </w:pPr>
      <w:r>
        <w:rPr>
          <w:b/>
          <w:sz w:val="24"/>
        </w:rPr>
        <w:t xml:space="preserve">Děti mají během dne možnost </w:t>
      </w:r>
      <w:r w:rsidR="0064127F">
        <w:rPr>
          <w:b/>
          <w:sz w:val="24"/>
        </w:rPr>
        <w:t>přidat</w:t>
      </w:r>
      <w:r>
        <w:rPr>
          <w:b/>
          <w:sz w:val="24"/>
        </w:rPr>
        <w:t xml:space="preserve"> si další pití či podávaný pokrm.</w:t>
      </w:r>
    </w:p>
    <w:sectPr w:rsidR="002206C3" w:rsidRPr="002206C3" w:rsidSect="002206C3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C3"/>
    <w:rsid w:val="002206C3"/>
    <w:rsid w:val="0064127F"/>
    <w:rsid w:val="00AF1952"/>
    <w:rsid w:val="00B6200A"/>
    <w:rsid w:val="00DA39D7"/>
    <w:rsid w:val="00E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A1BE-2542-488D-A243-AFC23BA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39D7"/>
    <w:pPr>
      <w:spacing w:after="0" w:line="240" w:lineRule="auto"/>
    </w:pPr>
  </w:style>
  <w:style w:type="character" w:styleId="Hypertextovodkaz">
    <w:name w:val="Hyperlink"/>
    <w:rsid w:val="00E3264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Admin</cp:lastModifiedBy>
  <cp:revision>2</cp:revision>
  <cp:lastPrinted>2017-01-12T08:51:00Z</cp:lastPrinted>
  <dcterms:created xsi:type="dcterms:W3CDTF">2017-01-12T08:52:00Z</dcterms:created>
  <dcterms:modified xsi:type="dcterms:W3CDTF">2017-01-12T08:52:00Z</dcterms:modified>
</cp:coreProperties>
</file>